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E9E" w:rsidRDefault="00AA7E9E" w:rsidP="002A2D4D">
      <w:pPr>
        <w:pStyle w:val="a3"/>
        <w:spacing w:after="0"/>
        <w:ind w:left="0" w:firstLine="567"/>
        <w:jc w:val="center"/>
        <w:rPr>
          <w:rFonts w:ascii="Times New Roman" w:hAnsi="Times New Roman" w:cs="Times New Roman"/>
          <w:b/>
          <w:sz w:val="28"/>
          <w:szCs w:val="28"/>
        </w:rPr>
      </w:pPr>
      <w:r w:rsidRPr="00AA7E9E">
        <w:rPr>
          <w:rFonts w:ascii="Times New Roman" w:hAnsi="Times New Roman" w:cs="Times New Roman"/>
          <w:b/>
          <w:sz w:val="28"/>
          <w:szCs w:val="28"/>
        </w:rPr>
        <w:object w:dxaOrig="14400" w:dyaOrig="18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2pt;height:703.2pt" o:ole="">
            <v:imagedata r:id="rId8" o:title=""/>
          </v:shape>
          <o:OLEObject Type="Embed" ProgID="AcroExch.Document.7" ShapeID="_x0000_i1025" DrawAspect="Content" ObjectID="_1650969881" r:id="rId9"/>
        </w:object>
      </w:r>
    </w:p>
    <w:p w:rsidR="00AA7E9E" w:rsidRDefault="00AA7E9E" w:rsidP="002A2D4D">
      <w:pPr>
        <w:pStyle w:val="a3"/>
        <w:spacing w:after="0"/>
        <w:ind w:left="0" w:firstLine="567"/>
        <w:jc w:val="center"/>
        <w:rPr>
          <w:rFonts w:ascii="Times New Roman" w:hAnsi="Times New Roman" w:cs="Times New Roman"/>
          <w:b/>
          <w:sz w:val="28"/>
          <w:szCs w:val="28"/>
        </w:rPr>
      </w:pPr>
    </w:p>
    <w:p w:rsidR="00AA7E9E" w:rsidRDefault="00AA7E9E" w:rsidP="002A2D4D">
      <w:pPr>
        <w:pStyle w:val="a3"/>
        <w:spacing w:after="0"/>
        <w:ind w:left="0" w:firstLine="567"/>
        <w:jc w:val="center"/>
        <w:rPr>
          <w:rFonts w:ascii="Times New Roman" w:hAnsi="Times New Roman" w:cs="Times New Roman"/>
          <w:b/>
          <w:sz w:val="28"/>
          <w:szCs w:val="28"/>
        </w:rPr>
      </w:pPr>
    </w:p>
    <w:p w:rsidR="00E73339" w:rsidRPr="002A2D4D" w:rsidRDefault="00E73339" w:rsidP="002A2D4D">
      <w:pPr>
        <w:pStyle w:val="a3"/>
        <w:spacing w:after="0"/>
        <w:ind w:left="0" w:firstLine="567"/>
        <w:jc w:val="center"/>
        <w:rPr>
          <w:rFonts w:ascii="Times New Roman" w:hAnsi="Times New Roman" w:cs="Times New Roman"/>
          <w:b/>
          <w:sz w:val="28"/>
          <w:szCs w:val="28"/>
        </w:rPr>
      </w:pPr>
      <w:r w:rsidRPr="002A2D4D">
        <w:rPr>
          <w:rFonts w:ascii="Times New Roman" w:hAnsi="Times New Roman" w:cs="Times New Roman"/>
          <w:b/>
          <w:sz w:val="28"/>
          <w:szCs w:val="28"/>
        </w:rPr>
        <w:t>Содержание</w:t>
      </w:r>
    </w:p>
    <w:p w:rsidR="002A2D4D" w:rsidRDefault="002A2D4D" w:rsidP="002A2D4D">
      <w:pPr>
        <w:pStyle w:val="a3"/>
        <w:spacing w:after="0"/>
        <w:ind w:left="0"/>
        <w:jc w:val="both"/>
        <w:rPr>
          <w:rFonts w:ascii="Times New Roman" w:hAnsi="Times New Roman" w:cs="Times New Roman"/>
          <w:sz w:val="28"/>
          <w:szCs w:val="28"/>
        </w:rPr>
      </w:pPr>
    </w:p>
    <w:p w:rsidR="00E73339" w:rsidRPr="002A2D4D" w:rsidRDefault="00E73339" w:rsidP="00201EAD">
      <w:pPr>
        <w:pStyle w:val="a3"/>
        <w:spacing w:after="0"/>
        <w:ind w:left="0"/>
        <w:rPr>
          <w:rFonts w:ascii="Times New Roman" w:hAnsi="Times New Roman" w:cs="Times New Roman"/>
          <w:sz w:val="28"/>
          <w:szCs w:val="28"/>
        </w:rPr>
      </w:pPr>
      <w:r w:rsidRPr="002A2D4D">
        <w:rPr>
          <w:rFonts w:ascii="Times New Roman" w:hAnsi="Times New Roman" w:cs="Times New Roman"/>
          <w:sz w:val="28"/>
          <w:szCs w:val="28"/>
        </w:rPr>
        <w:t>1.</w:t>
      </w:r>
      <w:r w:rsidR="00201EAD">
        <w:rPr>
          <w:rFonts w:ascii="Times New Roman" w:hAnsi="Times New Roman" w:cs="Times New Roman"/>
          <w:sz w:val="28"/>
          <w:szCs w:val="28"/>
        </w:rPr>
        <w:t xml:space="preserve"> П</w:t>
      </w:r>
      <w:r w:rsidRPr="002A2D4D">
        <w:rPr>
          <w:rFonts w:ascii="Times New Roman" w:hAnsi="Times New Roman" w:cs="Times New Roman"/>
          <w:sz w:val="28"/>
          <w:szCs w:val="28"/>
        </w:rPr>
        <w:t>ояснительная записка</w:t>
      </w:r>
      <w:r w:rsidR="00092D43">
        <w:rPr>
          <w:rFonts w:ascii="Times New Roman" w:hAnsi="Times New Roman" w:cs="Times New Roman"/>
          <w:sz w:val="28"/>
          <w:szCs w:val="28"/>
        </w:rPr>
        <w:t>…………………</w:t>
      </w:r>
      <w:r w:rsidR="00E1514B">
        <w:rPr>
          <w:rFonts w:ascii="Times New Roman" w:hAnsi="Times New Roman" w:cs="Times New Roman"/>
          <w:sz w:val="28"/>
          <w:szCs w:val="28"/>
        </w:rPr>
        <w:t>……</w:t>
      </w:r>
      <w:r w:rsidR="00201EAD">
        <w:rPr>
          <w:rFonts w:ascii="Times New Roman" w:hAnsi="Times New Roman" w:cs="Times New Roman"/>
          <w:sz w:val="28"/>
          <w:szCs w:val="28"/>
        </w:rPr>
        <w:t>..</w:t>
      </w:r>
      <w:r w:rsidR="00E1514B">
        <w:rPr>
          <w:rFonts w:ascii="Times New Roman" w:hAnsi="Times New Roman" w:cs="Times New Roman"/>
          <w:sz w:val="28"/>
          <w:szCs w:val="28"/>
        </w:rPr>
        <w:t>………………</w:t>
      </w:r>
      <w:r w:rsidR="00C44C49">
        <w:rPr>
          <w:rFonts w:ascii="Times New Roman" w:hAnsi="Times New Roman" w:cs="Times New Roman"/>
          <w:sz w:val="28"/>
          <w:szCs w:val="28"/>
        </w:rPr>
        <w:t>….………………</w:t>
      </w:r>
    </w:p>
    <w:p w:rsidR="00E73339" w:rsidRPr="002A2D4D" w:rsidRDefault="00E73339" w:rsidP="00201EAD">
      <w:pPr>
        <w:pStyle w:val="a3"/>
        <w:spacing w:after="0"/>
        <w:ind w:left="0"/>
        <w:rPr>
          <w:rFonts w:ascii="Times New Roman" w:hAnsi="Times New Roman" w:cs="Times New Roman"/>
          <w:sz w:val="28"/>
          <w:szCs w:val="28"/>
        </w:rPr>
      </w:pPr>
      <w:r w:rsidRPr="002A2D4D">
        <w:rPr>
          <w:rFonts w:ascii="Times New Roman" w:hAnsi="Times New Roman" w:cs="Times New Roman"/>
          <w:sz w:val="28"/>
          <w:szCs w:val="28"/>
        </w:rPr>
        <w:t>2.</w:t>
      </w:r>
      <w:r w:rsidR="00201EAD">
        <w:rPr>
          <w:rFonts w:ascii="Times New Roman" w:hAnsi="Times New Roman" w:cs="Times New Roman"/>
          <w:sz w:val="28"/>
          <w:szCs w:val="28"/>
        </w:rPr>
        <w:t xml:space="preserve"> </w:t>
      </w:r>
      <w:r w:rsidRPr="002A2D4D">
        <w:rPr>
          <w:rFonts w:ascii="Times New Roman" w:hAnsi="Times New Roman" w:cs="Times New Roman"/>
          <w:sz w:val="28"/>
          <w:szCs w:val="28"/>
        </w:rPr>
        <w:t xml:space="preserve"> Ц</w:t>
      </w:r>
      <w:r w:rsidR="000C5090" w:rsidRPr="002A2D4D">
        <w:rPr>
          <w:rFonts w:ascii="Times New Roman" w:hAnsi="Times New Roman" w:cs="Times New Roman"/>
          <w:sz w:val="28"/>
          <w:szCs w:val="28"/>
        </w:rPr>
        <w:t>ель, задачи</w:t>
      </w:r>
      <w:r w:rsidR="00201EAD">
        <w:rPr>
          <w:rFonts w:ascii="Times New Roman" w:hAnsi="Times New Roman" w:cs="Times New Roman"/>
          <w:sz w:val="28"/>
          <w:szCs w:val="28"/>
        </w:rPr>
        <w:t>…..</w:t>
      </w:r>
      <w:r w:rsidR="00E1514B">
        <w:rPr>
          <w:rFonts w:ascii="Times New Roman" w:hAnsi="Times New Roman" w:cs="Times New Roman"/>
          <w:sz w:val="28"/>
          <w:szCs w:val="28"/>
        </w:rPr>
        <w:t>………………………………………………</w:t>
      </w:r>
      <w:r w:rsidR="00C44C49">
        <w:rPr>
          <w:rFonts w:ascii="Times New Roman" w:hAnsi="Times New Roman" w:cs="Times New Roman"/>
          <w:sz w:val="28"/>
          <w:szCs w:val="28"/>
        </w:rPr>
        <w:t>…………………..</w:t>
      </w:r>
    </w:p>
    <w:p w:rsidR="000C5090" w:rsidRPr="002A2D4D" w:rsidRDefault="000C5090" w:rsidP="002A2D4D">
      <w:pPr>
        <w:pStyle w:val="a3"/>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3. Содержание программы</w:t>
      </w:r>
      <w:r w:rsidR="00C44C49">
        <w:rPr>
          <w:rFonts w:ascii="Times New Roman" w:hAnsi="Times New Roman" w:cs="Times New Roman"/>
          <w:sz w:val="28"/>
          <w:szCs w:val="28"/>
        </w:rPr>
        <w:t>…………………………………………………………..</w:t>
      </w:r>
    </w:p>
    <w:p w:rsidR="000C5090" w:rsidRPr="002A2D4D" w:rsidRDefault="00E1514B" w:rsidP="002A2D4D">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4. Ожидаемые</w:t>
      </w:r>
      <w:r w:rsidR="000C5090" w:rsidRPr="002A2D4D">
        <w:rPr>
          <w:rFonts w:ascii="Times New Roman" w:hAnsi="Times New Roman" w:cs="Times New Roman"/>
          <w:sz w:val="28"/>
          <w:szCs w:val="28"/>
        </w:rPr>
        <w:t xml:space="preserve"> результат</w:t>
      </w:r>
      <w:r w:rsidR="00C44C49">
        <w:rPr>
          <w:rFonts w:ascii="Times New Roman" w:hAnsi="Times New Roman" w:cs="Times New Roman"/>
          <w:sz w:val="28"/>
          <w:szCs w:val="28"/>
        </w:rPr>
        <w:t>ы…………………………………………………………...</w:t>
      </w:r>
    </w:p>
    <w:p w:rsidR="000C5090" w:rsidRPr="002A2D4D" w:rsidRDefault="000C5090" w:rsidP="002A2D4D">
      <w:pPr>
        <w:pStyle w:val="a3"/>
        <w:spacing w:after="0"/>
        <w:ind w:left="0"/>
        <w:rPr>
          <w:rFonts w:ascii="Times New Roman" w:hAnsi="Times New Roman" w:cs="Times New Roman"/>
          <w:sz w:val="28"/>
          <w:szCs w:val="28"/>
        </w:rPr>
      </w:pPr>
      <w:r w:rsidRPr="002A2D4D">
        <w:rPr>
          <w:rFonts w:ascii="Times New Roman" w:hAnsi="Times New Roman" w:cs="Times New Roman"/>
          <w:sz w:val="28"/>
          <w:szCs w:val="28"/>
        </w:rPr>
        <w:t>5. Структура занятия</w:t>
      </w:r>
      <w:r w:rsidR="00E1514B">
        <w:rPr>
          <w:rFonts w:ascii="Times New Roman" w:hAnsi="Times New Roman" w:cs="Times New Roman"/>
          <w:sz w:val="28"/>
          <w:szCs w:val="28"/>
        </w:rPr>
        <w:t>……………………………………………………………….</w:t>
      </w:r>
      <w:r w:rsidR="00C44C49">
        <w:rPr>
          <w:rFonts w:ascii="Times New Roman" w:hAnsi="Times New Roman" w:cs="Times New Roman"/>
          <w:sz w:val="28"/>
          <w:szCs w:val="28"/>
        </w:rPr>
        <w:t>..</w:t>
      </w:r>
    </w:p>
    <w:p w:rsidR="002A2D4D" w:rsidRDefault="000C5090" w:rsidP="002A2D4D">
      <w:pPr>
        <w:pStyle w:val="a3"/>
        <w:spacing w:after="0"/>
        <w:ind w:left="0"/>
        <w:rPr>
          <w:rFonts w:ascii="Times New Roman" w:hAnsi="Times New Roman" w:cs="Times New Roman"/>
          <w:sz w:val="28"/>
          <w:szCs w:val="28"/>
        </w:rPr>
      </w:pPr>
      <w:r w:rsidRPr="002A2D4D">
        <w:rPr>
          <w:rFonts w:ascii="Times New Roman" w:hAnsi="Times New Roman" w:cs="Times New Roman"/>
          <w:sz w:val="28"/>
          <w:szCs w:val="28"/>
        </w:rPr>
        <w:t>6. Оборудование для проведения занятий</w:t>
      </w:r>
      <w:r w:rsidR="00C44C49">
        <w:rPr>
          <w:rFonts w:ascii="Times New Roman" w:hAnsi="Times New Roman" w:cs="Times New Roman"/>
          <w:sz w:val="28"/>
          <w:szCs w:val="28"/>
        </w:rPr>
        <w:t>………………………………………….</w:t>
      </w:r>
    </w:p>
    <w:p w:rsidR="00E73339" w:rsidRPr="002A2D4D" w:rsidRDefault="000C5090" w:rsidP="002A2D4D">
      <w:pPr>
        <w:pStyle w:val="a3"/>
        <w:spacing w:after="0"/>
        <w:ind w:left="0"/>
        <w:rPr>
          <w:rFonts w:ascii="Times New Roman" w:hAnsi="Times New Roman" w:cs="Times New Roman"/>
          <w:sz w:val="28"/>
          <w:szCs w:val="28"/>
        </w:rPr>
      </w:pPr>
      <w:r w:rsidRPr="002A2D4D">
        <w:rPr>
          <w:rFonts w:ascii="Times New Roman" w:hAnsi="Times New Roman" w:cs="Times New Roman"/>
          <w:sz w:val="28"/>
          <w:szCs w:val="28"/>
        </w:rPr>
        <w:t>7</w:t>
      </w:r>
      <w:r w:rsidR="00E547EA" w:rsidRPr="002A2D4D">
        <w:rPr>
          <w:rFonts w:ascii="Times New Roman" w:hAnsi="Times New Roman" w:cs="Times New Roman"/>
          <w:sz w:val="28"/>
          <w:szCs w:val="28"/>
        </w:rPr>
        <w:t xml:space="preserve">. </w:t>
      </w:r>
      <w:r w:rsidR="00940B89">
        <w:rPr>
          <w:rFonts w:ascii="Times New Roman" w:hAnsi="Times New Roman" w:cs="Times New Roman"/>
          <w:sz w:val="28"/>
          <w:szCs w:val="28"/>
        </w:rPr>
        <w:t>Календарно</w:t>
      </w:r>
      <w:r w:rsidR="00E547EA" w:rsidRPr="002A2D4D">
        <w:rPr>
          <w:rFonts w:ascii="Times New Roman" w:hAnsi="Times New Roman" w:cs="Times New Roman"/>
          <w:sz w:val="28"/>
          <w:szCs w:val="28"/>
        </w:rPr>
        <w:t>- тематический план</w:t>
      </w:r>
      <w:r w:rsidR="00940B89">
        <w:rPr>
          <w:rFonts w:ascii="Times New Roman" w:hAnsi="Times New Roman" w:cs="Times New Roman"/>
          <w:sz w:val="28"/>
          <w:szCs w:val="28"/>
        </w:rPr>
        <w:t>………..</w:t>
      </w:r>
      <w:r w:rsidR="00C44C49">
        <w:rPr>
          <w:rFonts w:ascii="Times New Roman" w:hAnsi="Times New Roman" w:cs="Times New Roman"/>
          <w:sz w:val="28"/>
          <w:szCs w:val="28"/>
        </w:rPr>
        <w:t>………………………………………...</w:t>
      </w:r>
    </w:p>
    <w:p w:rsidR="00CC3F8A" w:rsidRPr="002A2D4D" w:rsidRDefault="000C5090" w:rsidP="00201EAD">
      <w:pPr>
        <w:pStyle w:val="a3"/>
        <w:spacing w:after="0"/>
        <w:ind w:left="0"/>
        <w:rPr>
          <w:rFonts w:ascii="Times New Roman" w:hAnsi="Times New Roman" w:cs="Times New Roman"/>
          <w:sz w:val="28"/>
          <w:szCs w:val="28"/>
        </w:rPr>
      </w:pPr>
      <w:r w:rsidRPr="002A2D4D">
        <w:rPr>
          <w:rFonts w:ascii="Times New Roman" w:hAnsi="Times New Roman" w:cs="Times New Roman"/>
          <w:sz w:val="28"/>
          <w:szCs w:val="28"/>
        </w:rPr>
        <w:t>9</w:t>
      </w:r>
      <w:r w:rsidR="00E73339" w:rsidRPr="002A2D4D">
        <w:rPr>
          <w:rFonts w:ascii="Times New Roman" w:hAnsi="Times New Roman" w:cs="Times New Roman"/>
          <w:sz w:val="28"/>
          <w:szCs w:val="28"/>
        </w:rPr>
        <w:t>. Используемая литература</w:t>
      </w:r>
      <w:r w:rsidR="00201EAD">
        <w:rPr>
          <w:rFonts w:ascii="Times New Roman" w:hAnsi="Times New Roman" w:cs="Times New Roman"/>
          <w:sz w:val="28"/>
          <w:szCs w:val="28"/>
        </w:rPr>
        <w:t>……………………………………</w:t>
      </w:r>
      <w:r w:rsidR="00C44C49">
        <w:rPr>
          <w:rFonts w:ascii="Times New Roman" w:hAnsi="Times New Roman" w:cs="Times New Roman"/>
          <w:sz w:val="28"/>
          <w:szCs w:val="28"/>
        </w:rPr>
        <w:t>,..</w:t>
      </w:r>
      <w:r w:rsidR="00201EAD">
        <w:rPr>
          <w:rFonts w:ascii="Times New Roman" w:hAnsi="Times New Roman" w:cs="Times New Roman"/>
          <w:sz w:val="28"/>
          <w:szCs w:val="28"/>
        </w:rPr>
        <w:t>……</w:t>
      </w:r>
      <w:r w:rsidR="00C44C49">
        <w:rPr>
          <w:rFonts w:ascii="Times New Roman" w:hAnsi="Times New Roman" w:cs="Times New Roman"/>
          <w:sz w:val="28"/>
          <w:szCs w:val="28"/>
        </w:rPr>
        <w:t>……………</w:t>
      </w:r>
    </w:p>
    <w:p w:rsidR="00CC3F8A" w:rsidRPr="002A2D4D" w:rsidRDefault="002A2D4D" w:rsidP="002A2D4D">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2A2D4D">
        <w:rPr>
          <w:rFonts w:ascii="Times New Roman" w:hAnsi="Times New Roman" w:cs="Times New Roman"/>
          <w:sz w:val="28"/>
          <w:szCs w:val="28"/>
        </w:rPr>
        <w:t>Приложение 1</w:t>
      </w:r>
      <w:r w:rsidR="00C44C49">
        <w:rPr>
          <w:rFonts w:ascii="Times New Roman" w:hAnsi="Times New Roman" w:cs="Times New Roman"/>
          <w:sz w:val="28"/>
          <w:szCs w:val="28"/>
        </w:rPr>
        <w:t>………………………………………………………………………</w:t>
      </w:r>
    </w:p>
    <w:p w:rsidR="002A2D4D" w:rsidRPr="002A2D4D" w:rsidRDefault="002A2D4D" w:rsidP="002A2D4D">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2A2D4D">
        <w:rPr>
          <w:rFonts w:ascii="Times New Roman" w:hAnsi="Times New Roman" w:cs="Times New Roman"/>
          <w:sz w:val="28"/>
          <w:szCs w:val="28"/>
        </w:rPr>
        <w:t>Приложение 2</w:t>
      </w:r>
      <w:r w:rsidR="00C44C49">
        <w:rPr>
          <w:rFonts w:ascii="Times New Roman" w:hAnsi="Times New Roman" w:cs="Times New Roman"/>
          <w:sz w:val="28"/>
          <w:szCs w:val="28"/>
        </w:rPr>
        <w:t>………………………………………………………………………</w:t>
      </w:r>
    </w:p>
    <w:p w:rsidR="00CC3F8A" w:rsidRPr="002A2D4D" w:rsidRDefault="00CC3F8A" w:rsidP="002A2D4D">
      <w:pPr>
        <w:pStyle w:val="a3"/>
        <w:spacing w:after="0"/>
        <w:ind w:left="0" w:firstLine="567"/>
        <w:jc w:val="both"/>
        <w:rPr>
          <w:rFonts w:ascii="Times New Roman" w:hAnsi="Times New Roman" w:cs="Times New Roman"/>
          <w:b/>
          <w:sz w:val="28"/>
          <w:szCs w:val="28"/>
        </w:rPr>
      </w:pPr>
    </w:p>
    <w:p w:rsidR="00CC3F8A" w:rsidRPr="002A2D4D" w:rsidRDefault="00CC3F8A" w:rsidP="002A2D4D">
      <w:pPr>
        <w:pStyle w:val="a3"/>
        <w:spacing w:after="0"/>
        <w:ind w:left="0" w:firstLine="567"/>
        <w:jc w:val="both"/>
        <w:rPr>
          <w:rFonts w:ascii="Times New Roman" w:hAnsi="Times New Roman" w:cs="Times New Roman"/>
          <w:b/>
          <w:sz w:val="28"/>
          <w:szCs w:val="28"/>
        </w:rPr>
      </w:pPr>
    </w:p>
    <w:p w:rsidR="00CC3F8A" w:rsidRPr="002A2D4D" w:rsidRDefault="00CC3F8A" w:rsidP="002A2D4D">
      <w:pPr>
        <w:widowControl w:val="0"/>
        <w:spacing w:after="0"/>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2A2D4D" w:rsidRDefault="002A2D4D" w:rsidP="002A2D4D">
      <w:pPr>
        <w:widowControl w:val="0"/>
        <w:spacing w:after="0"/>
        <w:jc w:val="center"/>
        <w:rPr>
          <w:rFonts w:ascii="Times New Roman" w:hAnsi="Times New Roman" w:cs="Times New Roman"/>
          <w:b/>
          <w:sz w:val="28"/>
          <w:szCs w:val="28"/>
        </w:rPr>
      </w:pPr>
    </w:p>
    <w:p w:rsidR="00485A5D" w:rsidRPr="002A2D4D" w:rsidRDefault="00E547EA" w:rsidP="002A2D4D">
      <w:pPr>
        <w:widowControl w:val="0"/>
        <w:spacing w:after="0"/>
        <w:jc w:val="center"/>
        <w:rPr>
          <w:rFonts w:ascii="Times New Roman" w:hAnsi="Times New Roman" w:cs="Times New Roman"/>
          <w:b/>
          <w:sz w:val="28"/>
          <w:szCs w:val="28"/>
        </w:rPr>
      </w:pPr>
      <w:r w:rsidRPr="002A2D4D">
        <w:rPr>
          <w:rFonts w:ascii="Times New Roman" w:hAnsi="Times New Roman" w:cs="Times New Roman"/>
          <w:b/>
          <w:sz w:val="28"/>
          <w:szCs w:val="28"/>
        </w:rPr>
        <w:t>1.</w:t>
      </w:r>
      <w:r w:rsidR="001B73E6" w:rsidRPr="002A2D4D">
        <w:rPr>
          <w:rFonts w:ascii="Times New Roman" w:hAnsi="Times New Roman" w:cs="Times New Roman"/>
          <w:b/>
          <w:sz w:val="28"/>
          <w:szCs w:val="28"/>
        </w:rPr>
        <w:t xml:space="preserve"> </w:t>
      </w:r>
      <w:r w:rsidR="000363B6" w:rsidRPr="002A2D4D">
        <w:rPr>
          <w:rFonts w:ascii="Times New Roman" w:hAnsi="Times New Roman" w:cs="Times New Roman"/>
          <w:b/>
          <w:sz w:val="28"/>
          <w:szCs w:val="28"/>
        </w:rPr>
        <w:t>ПОЯСНИТЕЛЬНАЯ ЗАПИСКА</w:t>
      </w:r>
    </w:p>
    <w:p w:rsidR="000363B6" w:rsidRPr="002A2D4D" w:rsidRDefault="000363B6" w:rsidP="002A2D4D">
      <w:pPr>
        <w:widowControl w:val="0"/>
        <w:spacing w:after="0"/>
        <w:ind w:firstLine="709"/>
        <w:jc w:val="both"/>
        <w:rPr>
          <w:rFonts w:ascii="Times New Roman" w:hAnsi="Times New Roman" w:cs="Times New Roman"/>
          <w:sz w:val="28"/>
          <w:szCs w:val="28"/>
        </w:rPr>
      </w:pPr>
    </w:p>
    <w:p w:rsidR="00EC7175" w:rsidRPr="002A2D4D" w:rsidRDefault="001118C0" w:rsidP="002A2D4D">
      <w:pPr>
        <w:widowControl w:val="0"/>
        <w:spacing w:after="0"/>
        <w:ind w:firstLine="709"/>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 xml:space="preserve">Дошкольный возраст – уникальный период развития ребенка, обладающий своеобразной логикой и спецификой; это особый мир со своим языком, образом мышления, действиями. </w:t>
      </w:r>
    </w:p>
    <w:p w:rsidR="00EC7175" w:rsidRPr="002A2D4D" w:rsidRDefault="00EC7175" w:rsidP="002A2D4D">
      <w:pPr>
        <w:widowControl w:val="0"/>
        <w:spacing w:after="0"/>
        <w:ind w:firstLine="709"/>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Обучение грамоте – своеобразный старт для дошкольников в изучении родного языка, его богатств и возможностей в выражении мыслей, чувств, побуждений. Важно, чтобы этот старт был удачным и победным.</w:t>
      </w:r>
    </w:p>
    <w:p w:rsidR="00EC7175" w:rsidRPr="002A2D4D" w:rsidRDefault="00EC7175" w:rsidP="002A2D4D">
      <w:pPr>
        <w:widowControl w:val="0"/>
        <w:spacing w:after="0"/>
        <w:ind w:firstLine="709"/>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Важнейшей предпосылкой совершенствования речевой деятельности дошкольников является создание эмоц</w:t>
      </w:r>
      <w:r w:rsidR="00E03ED3" w:rsidRPr="002A2D4D">
        <w:rPr>
          <w:rFonts w:ascii="Times New Roman" w:eastAsia="Times New Roman" w:hAnsi="Times New Roman" w:cs="Times New Roman"/>
          <w:sz w:val="28"/>
          <w:szCs w:val="28"/>
          <w:lang w:eastAsia="ru-RU"/>
        </w:rPr>
        <w:t>ионально благоприятной ситуации. И</w:t>
      </w:r>
      <w:r w:rsidRPr="002A2D4D">
        <w:rPr>
          <w:rFonts w:ascii="Times New Roman" w:eastAsia="Times New Roman" w:hAnsi="Times New Roman" w:cs="Times New Roman"/>
          <w:sz w:val="28"/>
          <w:szCs w:val="28"/>
          <w:lang w:eastAsia="ru-RU"/>
        </w:rPr>
        <w:t>менно игра помогает создать такие ситуации. Известный всем нам писатель Джанни Родари утверждал, что «именно в игре ребенок свободно владеет речью, говорит то, что думает, а не то, что надо. Не поучать и обучать, а играть с ним, фантазировать, сочинять, придумывать – вот, что необходимо ребенку».</w:t>
      </w:r>
    </w:p>
    <w:p w:rsidR="00EC7175" w:rsidRPr="002A2D4D" w:rsidRDefault="00EC7175" w:rsidP="002A2D4D">
      <w:pPr>
        <w:widowControl w:val="0"/>
        <w:spacing w:after="0"/>
        <w:ind w:firstLine="709"/>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 xml:space="preserve">Активизировать речевое развитие помогает вовлечение детей в игровую деятельность. Речь ребенка формируется поэтапно и на каждом возрастном этапе решаются свои задачи речевого развития ребенка. На занятиях по развитию речи дошкольников используются лингвистические игры во всем их многообразии, так как они способствуют становлению разнообразных сторон речевой деятельности ребенка. Именно благодаря им у ребенка происходит становление культуры речи: формируется интонационно-динамическая выразительность, ее темпоритмические качества, четкость произношения каждого слова, правильность ударения в слове, грамотность, ясность, умение верно формулировать свою мысль, чтобы быть понятыми другими; развиваются диалогическая и монологическая речь; обогащается словарный запас; формируются предпосылки письменной речи и, что самое главное, участие в таких играх стимулирует собственную речевую активность ребенка. </w:t>
      </w:r>
    </w:p>
    <w:p w:rsidR="00EC7175" w:rsidRPr="002A2D4D" w:rsidRDefault="00EC7175" w:rsidP="002A2D4D">
      <w:pPr>
        <w:spacing w:after="0"/>
        <w:ind w:firstLine="709"/>
        <w:jc w:val="both"/>
        <w:rPr>
          <w:rFonts w:ascii="Times New Roman" w:hAnsi="Times New Roman" w:cs="Times New Roman"/>
          <w:sz w:val="28"/>
          <w:szCs w:val="28"/>
        </w:rPr>
      </w:pPr>
      <w:r w:rsidRPr="002A2D4D">
        <w:rPr>
          <w:rFonts w:ascii="Times New Roman" w:hAnsi="Times New Roman" w:cs="Times New Roman"/>
          <w:i/>
          <w:sz w:val="28"/>
          <w:szCs w:val="28"/>
        </w:rPr>
        <w:t>Образовательная программа  кружка «</w:t>
      </w:r>
      <w:r w:rsidR="00201EAD">
        <w:rPr>
          <w:rFonts w:ascii="Times New Roman" w:hAnsi="Times New Roman" w:cs="Times New Roman"/>
          <w:i/>
          <w:sz w:val="28"/>
          <w:szCs w:val="28"/>
        </w:rPr>
        <w:t>Буквоежка</w:t>
      </w:r>
      <w:r w:rsidRPr="002A2D4D">
        <w:rPr>
          <w:rFonts w:ascii="Times New Roman" w:hAnsi="Times New Roman" w:cs="Times New Roman"/>
          <w:i/>
          <w:sz w:val="28"/>
          <w:szCs w:val="28"/>
        </w:rPr>
        <w:t>»</w:t>
      </w:r>
      <w:r w:rsidRPr="002A2D4D">
        <w:rPr>
          <w:rFonts w:ascii="Times New Roman" w:hAnsi="Times New Roman" w:cs="Times New Roman"/>
          <w:sz w:val="28"/>
          <w:szCs w:val="28"/>
        </w:rPr>
        <w:t xml:space="preserve"> (старший дошкольный возраст) разработана на основе программы по подготовке к обучению грамоте Е.В. Колесниковой «От звука к букве». В программе соблюдается преемственность не только с последующим обучением, но и с предыдущим. Методы обучения, используемые в работе, соответствуют возрастным особенностям ребенка, а не дублируют школу.</w:t>
      </w:r>
    </w:p>
    <w:p w:rsidR="00807CAF" w:rsidRPr="00E8294E" w:rsidRDefault="00E547EA" w:rsidP="00E8294E">
      <w:pPr>
        <w:spacing w:after="0"/>
        <w:ind w:firstLine="709"/>
        <w:jc w:val="both"/>
        <w:rPr>
          <w:rFonts w:ascii="Times New Roman" w:hAnsi="Times New Roman" w:cs="Times New Roman"/>
          <w:sz w:val="28"/>
          <w:szCs w:val="28"/>
        </w:rPr>
      </w:pPr>
      <w:r w:rsidRPr="002A2D4D">
        <w:rPr>
          <w:rFonts w:ascii="Times New Roman" w:hAnsi="Times New Roman" w:cs="Times New Roman"/>
          <w:b/>
          <w:sz w:val="28"/>
          <w:szCs w:val="28"/>
        </w:rPr>
        <w:t xml:space="preserve">2. </w:t>
      </w:r>
      <w:r w:rsidR="00807CAF" w:rsidRPr="002A2D4D">
        <w:rPr>
          <w:rFonts w:ascii="Times New Roman" w:hAnsi="Times New Roman" w:cs="Times New Roman"/>
          <w:b/>
          <w:sz w:val="28"/>
          <w:szCs w:val="28"/>
        </w:rPr>
        <w:t>Цель программы</w:t>
      </w:r>
      <w:r w:rsidR="00807CAF" w:rsidRPr="002A2D4D">
        <w:rPr>
          <w:rFonts w:ascii="Times New Roman" w:hAnsi="Times New Roman" w:cs="Times New Roman"/>
          <w:sz w:val="28"/>
          <w:szCs w:val="28"/>
        </w:rPr>
        <w:t xml:space="preserve"> включает в себя два основных компонента: </w:t>
      </w:r>
      <w:r w:rsidR="00807CAF" w:rsidRPr="002A2D4D">
        <w:rPr>
          <w:rFonts w:ascii="Times New Roman" w:eastAsia="Times New Roman" w:hAnsi="Times New Roman" w:cs="Times New Roman"/>
          <w:sz w:val="28"/>
          <w:szCs w:val="28"/>
          <w:lang w:eastAsia="ru-RU"/>
        </w:rPr>
        <w:t>развитие познавател</w:t>
      </w:r>
      <w:r w:rsidR="00E8294E">
        <w:rPr>
          <w:rFonts w:ascii="Times New Roman" w:eastAsia="Times New Roman" w:hAnsi="Times New Roman" w:cs="Times New Roman"/>
          <w:sz w:val="28"/>
          <w:szCs w:val="28"/>
          <w:lang w:eastAsia="ru-RU"/>
        </w:rPr>
        <w:t xml:space="preserve">ьно-речевой деятельности детей, </w:t>
      </w:r>
      <w:r w:rsidR="00807CAF" w:rsidRPr="00E8294E">
        <w:rPr>
          <w:rFonts w:ascii="Times New Roman" w:eastAsia="Times New Roman" w:hAnsi="Times New Roman" w:cs="Times New Roman"/>
          <w:sz w:val="28"/>
          <w:szCs w:val="28"/>
          <w:lang w:eastAsia="ru-RU"/>
        </w:rPr>
        <w:t xml:space="preserve">подготовка к овладению грамотным чтением и письмом. </w:t>
      </w:r>
    </w:p>
    <w:p w:rsidR="00807CAF" w:rsidRPr="002A2D4D" w:rsidRDefault="00EC7175" w:rsidP="002A2D4D">
      <w:pPr>
        <w:widowControl w:val="0"/>
        <w:spacing w:after="0"/>
        <w:ind w:firstLine="709"/>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b/>
          <w:sz w:val="28"/>
          <w:szCs w:val="28"/>
          <w:lang w:eastAsia="ru-RU"/>
        </w:rPr>
        <w:lastRenderedPageBreak/>
        <w:t>Задачи</w:t>
      </w:r>
      <w:r w:rsidR="00807CAF" w:rsidRPr="002A2D4D">
        <w:rPr>
          <w:rFonts w:ascii="Times New Roman" w:eastAsia="Times New Roman" w:hAnsi="Times New Roman" w:cs="Times New Roman"/>
          <w:b/>
          <w:sz w:val="28"/>
          <w:szCs w:val="28"/>
          <w:lang w:eastAsia="ru-RU"/>
        </w:rPr>
        <w:t xml:space="preserve"> программы</w:t>
      </w:r>
      <w:r w:rsidRPr="002A2D4D">
        <w:rPr>
          <w:rFonts w:ascii="Times New Roman" w:eastAsia="Times New Roman" w:hAnsi="Times New Roman" w:cs="Times New Roman"/>
          <w:sz w:val="28"/>
          <w:szCs w:val="28"/>
          <w:lang w:eastAsia="ru-RU"/>
        </w:rPr>
        <w:t>:</w:t>
      </w:r>
    </w:p>
    <w:p w:rsidR="00EC7175" w:rsidRPr="002A2D4D" w:rsidRDefault="00807CAF" w:rsidP="002A2D4D">
      <w:pPr>
        <w:pStyle w:val="a3"/>
        <w:widowControl w:val="0"/>
        <w:numPr>
          <w:ilvl w:val="0"/>
          <w:numId w:val="9"/>
        </w:numPr>
        <w:spacing w:after="0"/>
        <w:ind w:left="0"/>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 xml:space="preserve">Формировать понятия о звуко-буквенном и </w:t>
      </w:r>
      <w:r w:rsidR="00EC7175" w:rsidRPr="002A2D4D">
        <w:rPr>
          <w:rFonts w:ascii="Times New Roman" w:eastAsia="Times New Roman" w:hAnsi="Times New Roman" w:cs="Times New Roman"/>
          <w:sz w:val="28"/>
          <w:szCs w:val="28"/>
          <w:lang w:eastAsia="ru-RU"/>
        </w:rPr>
        <w:t xml:space="preserve"> звуко-слоговом анализ</w:t>
      </w:r>
      <w:r w:rsidRPr="002A2D4D">
        <w:rPr>
          <w:rFonts w:ascii="Times New Roman" w:eastAsia="Times New Roman" w:hAnsi="Times New Roman" w:cs="Times New Roman"/>
          <w:sz w:val="28"/>
          <w:szCs w:val="28"/>
          <w:lang w:eastAsia="ru-RU"/>
        </w:rPr>
        <w:t>е</w:t>
      </w:r>
      <w:r w:rsidR="00EC7175" w:rsidRPr="002A2D4D">
        <w:rPr>
          <w:rFonts w:ascii="Times New Roman" w:eastAsia="Times New Roman" w:hAnsi="Times New Roman" w:cs="Times New Roman"/>
          <w:sz w:val="28"/>
          <w:szCs w:val="28"/>
          <w:lang w:eastAsia="ru-RU"/>
        </w:rPr>
        <w:t xml:space="preserve">. </w:t>
      </w:r>
    </w:p>
    <w:p w:rsidR="00EC7175" w:rsidRPr="002A2D4D" w:rsidRDefault="00807CAF" w:rsidP="002A2D4D">
      <w:pPr>
        <w:pStyle w:val="a3"/>
        <w:widowControl w:val="0"/>
        <w:numPr>
          <w:ilvl w:val="0"/>
          <w:numId w:val="9"/>
        </w:numPr>
        <w:spacing w:after="0"/>
        <w:ind w:left="0"/>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Развивать умения</w:t>
      </w:r>
      <w:r w:rsidR="00EC7175" w:rsidRPr="002A2D4D">
        <w:rPr>
          <w:rFonts w:ascii="Times New Roman" w:eastAsia="Times New Roman" w:hAnsi="Times New Roman" w:cs="Times New Roman"/>
          <w:sz w:val="28"/>
          <w:szCs w:val="28"/>
          <w:lang w:eastAsia="ru-RU"/>
        </w:rPr>
        <w:t xml:space="preserve"> говорения и слушания, формирование навыков чтения по слогам. </w:t>
      </w:r>
    </w:p>
    <w:p w:rsidR="00EC7175" w:rsidRPr="002A2D4D" w:rsidRDefault="00807CAF" w:rsidP="002A2D4D">
      <w:pPr>
        <w:pStyle w:val="a3"/>
        <w:widowControl w:val="0"/>
        <w:numPr>
          <w:ilvl w:val="0"/>
          <w:numId w:val="9"/>
        </w:numPr>
        <w:spacing w:after="0"/>
        <w:ind w:left="0"/>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Обогатить активный и пассивный словарь</w:t>
      </w:r>
      <w:r w:rsidR="00EC7175" w:rsidRPr="002A2D4D">
        <w:rPr>
          <w:rFonts w:ascii="Times New Roman" w:eastAsia="Times New Roman" w:hAnsi="Times New Roman" w:cs="Times New Roman"/>
          <w:sz w:val="28"/>
          <w:szCs w:val="28"/>
          <w:lang w:eastAsia="ru-RU"/>
        </w:rPr>
        <w:t xml:space="preserve"> тематическими группами. </w:t>
      </w:r>
    </w:p>
    <w:p w:rsidR="00EC7175" w:rsidRPr="002A2D4D" w:rsidRDefault="00807CAF" w:rsidP="002A2D4D">
      <w:pPr>
        <w:pStyle w:val="a3"/>
        <w:widowControl w:val="0"/>
        <w:numPr>
          <w:ilvl w:val="0"/>
          <w:numId w:val="9"/>
        </w:numPr>
        <w:spacing w:after="0"/>
        <w:ind w:left="0"/>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Совершенствовать звуковую культуру речи</w:t>
      </w:r>
      <w:r w:rsidR="00EC7175" w:rsidRPr="002A2D4D">
        <w:rPr>
          <w:rFonts w:ascii="Times New Roman" w:eastAsia="Times New Roman" w:hAnsi="Times New Roman" w:cs="Times New Roman"/>
          <w:sz w:val="28"/>
          <w:szCs w:val="28"/>
          <w:lang w:eastAsia="ru-RU"/>
        </w:rPr>
        <w:t xml:space="preserve">. </w:t>
      </w:r>
    </w:p>
    <w:p w:rsidR="00E8294E" w:rsidRDefault="00807CAF" w:rsidP="00E8294E">
      <w:pPr>
        <w:pStyle w:val="a3"/>
        <w:widowControl w:val="0"/>
        <w:numPr>
          <w:ilvl w:val="0"/>
          <w:numId w:val="9"/>
        </w:numPr>
        <w:spacing w:after="0"/>
        <w:ind w:left="0"/>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Формировать графомоторные навыки.</w:t>
      </w:r>
      <w:r w:rsidR="00E8294E">
        <w:rPr>
          <w:rFonts w:ascii="Times New Roman" w:eastAsia="Times New Roman" w:hAnsi="Times New Roman" w:cs="Times New Roman"/>
          <w:sz w:val="28"/>
          <w:szCs w:val="28"/>
          <w:lang w:eastAsia="ru-RU"/>
        </w:rPr>
        <w:t xml:space="preserve"> </w:t>
      </w:r>
    </w:p>
    <w:p w:rsidR="00EC7175" w:rsidRPr="00E8294E" w:rsidRDefault="00807CAF" w:rsidP="00E8294E">
      <w:pPr>
        <w:pStyle w:val="a3"/>
        <w:widowControl w:val="0"/>
        <w:spacing w:after="0"/>
        <w:ind w:left="0"/>
        <w:jc w:val="both"/>
        <w:rPr>
          <w:rFonts w:ascii="Times New Roman" w:eastAsia="Times New Roman" w:hAnsi="Times New Roman" w:cs="Times New Roman"/>
          <w:sz w:val="28"/>
          <w:szCs w:val="28"/>
          <w:lang w:eastAsia="ru-RU"/>
        </w:rPr>
      </w:pPr>
      <w:r w:rsidRPr="00E8294E">
        <w:rPr>
          <w:rFonts w:ascii="Times New Roman" w:eastAsia="Times New Roman" w:hAnsi="Times New Roman" w:cs="Times New Roman"/>
          <w:sz w:val="28"/>
          <w:szCs w:val="28"/>
          <w:lang w:eastAsia="ru-RU"/>
        </w:rPr>
        <w:t xml:space="preserve">С учетом тематики в занятия программы </w:t>
      </w:r>
      <w:r w:rsidR="00EC7175" w:rsidRPr="00E8294E">
        <w:rPr>
          <w:rFonts w:ascii="Times New Roman" w:eastAsia="Times New Roman" w:hAnsi="Times New Roman" w:cs="Times New Roman"/>
          <w:sz w:val="28"/>
          <w:szCs w:val="28"/>
          <w:lang w:eastAsia="ru-RU"/>
        </w:rPr>
        <w:t>включа</w:t>
      </w:r>
      <w:r w:rsidRPr="00E8294E">
        <w:rPr>
          <w:rFonts w:ascii="Times New Roman" w:eastAsia="Times New Roman" w:hAnsi="Times New Roman" w:cs="Times New Roman"/>
          <w:sz w:val="28"/>
          <w:szCs w:val="28"/>
          <w:lang w:eastAsia="ru-RU"/>
        </w:rPr>
        <w:t>ю</w:t>
      </w:r>
      <w:r w:rsidR="00EC7175" w:rsidRPr="00E8294E">
        <w:rPr>
          <w:rFonts w:ascii="Times New Roman" w:eastAsia="Times New Roman" w:hAnsi="Times New Roman" w:cs="Times New Roman"/>
          <w:sz w:val="28"/>
          <w:szCs w:val="28"/>
          <w:lang w:eastAsia="ru-RU"/>
        </w:rPr>
        <w:t>т</w:t>
      </w:r>
      <w:r w:rsidR="00E8294E">
        <w:rPr>
          <w:rFonts w:ascii="Times New Roman" w:eastAsia="Times New Roman" w:hAnsi="Times New Roman" w:cs="Times New Roman"/>
          <w:sz w:val="28"/>
          <w:szCs w:val="28"/>
          <w:lang w:eastAsia="ru-RU"/>
        </w:rPr>
        <w:t xml:space="preserve">ся также </w:t>
      </w:r>
      <w:r w:rsidRPr="00E8294E">
        <w:rPr>
          <w:rFonts w:ascii="Times New Roman" w:eastAsia="Times New Roman" w:hAnsi="Times New Roman" w:cs="Times New Roman"/>
          <w:sz w:val="28"/>
          <w:szCs w:val="28"/>
          <w:lang w:eastAsia="ru-RU"/>
        </w:rPr>
        <w:t xml:space="preserve">следующие </w:t>
      </w:r>
      <w:r w:rsidR="00EC7175" w:rsidRPr="00E8294E">
        <w:rPr>
          <w:rFonts w:ascii="Times New Roman" w:eastAsia="Times New Roman" w:hAnsi="Times New Roman" w:cs="Times New Roman"/>
          <w:sz w:val="28"/>
          <w:szCs w:val="28"/>
          <w:lang w:eastAsia="ru-RU"/>
        </w:rPr>
        <w:t xml:space="preserve"> разделы:</w:t>
      </w:r>
    </w:p>
    <w:p w:rsidR="00807CAF" w:rsidRPr="002A2D4D" w:rsidRDefault="00EC7175" w:rsidP="002A2D4D">
      <w:pPr>
        <w:pStyle w:val="a3"/>
        <w:widowControl w:val="0"/>
        <w:numPr>
          <w:ilvl w:val="0"/>
          <w:numId w:val="10"/>
        </w:numPr>
        <w:spacing w:after="0"/>
        <w:ind w:left="0"/>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 xml:space="preserve">Обучение звуко-слоговому анализу (звуковой анализ состава слогов, слов; дифференциация понятий «звук» и «буква», соотнесение букв и звуков). </w:t>
      </w:r>
    </w:p>
    <w:p w:rsidR="00807CAF" w:rsidRPr="002A2D4D" w:rsidRDefault="00EC7175" w:rsidP="002A2D4D">
      <w:pPr>
        <w:pStyle w:val="a3"/>
        <w:widowControl w:val="0"/>
        <w:numPr>
          <w:ilvl w:val="0"/>
          <w:numId w:val="10"/>
        </w:numPr>
        <w:spacing w:after="0"/>
        <w:ind w:left="0"/>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 xml:space="preserve">Развитие звуковой культуры (знакомство  с классификацией звуков: гласные, согласные; твердые и мягкие, звонкие и глухие согласные). </w:t>
      </w:r>
    </w:p>
    <w:p w:rsidR="00807CAF" w:rsidRPr="002A2D4D" w:rsidRDefault="00EC7175" w:rsidP="002A2D4D">
      <w:pPr>
        <w:pStyle w:val="a3"/>
        <w:widowControl w:val="0"/>
        <w:numPr>
          <w:ilvl w:val="0"/>
          <w:numId w:val="10"/>
        </w:numPr>
        <w:spacing w:after="0"/>
        <w:ind w:left="0"/>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 xml:space="preserve">Лексическая работа (конструирование словосочетаний). </w:t>
      </w:r>
    </w:p>
    <w:p w:rsidR="00807CAF" w:rsidRPr="002A2D4D" w:rsidRDefault="00EC7175" w:rsidP="002A2D4D">
      <w:pPr>
        <w:pStyle w:val="a3"/>
        <w:widowControl w:val="0"/>
        <w:numPr>
          <w:ilvl w:val="0"/>
          <w:numId w:val="10"/>
        </w:numPr>
        <w:spacing w:after="0"/>
        <w:ind w:left="0"/>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 xml:space="preserve">Развитие связной речи (составление предложений по картине, ответы на вопросы полными предложениями, составление рассказов по серии картинок, рассказывание по теме из опыта детей, словесные картинки, чтение слогов, слов и т.п.). </w:t>
      </w:r>
    </w:p>
    <w:p w:rsidR="00EC7175" w:rsidRPr="002A2D4D" w:rsidRDefault="00EC7175" w:rsidP="002A2D4D">
      <w:pPr>
        <w:pStyle w:val="a3"/>
        <w:widowControl w:val="0"/>
        <w:numPr>
          <w:ilvl w:val="0"/>
          <w:numId w:val="10"/>
        </w:numPr>
        <w:spacing w:after="0"/>
        <w:ind w:left="0"/>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 xml:space="preserve">Развитие мелкой моторики (штриховка, обведение по контуру и т.п.). </w:t>
      </w:r>
    </w:p>
    <w:p w:rsidR="00807CAF" w:rsidRPr="002A2D4D" w:rsidRDefault="00807CAF" w:rsidP="002A2D4D">
      <w:pPr>
        <w:widowControl w:val="0"/>
        <w:spacing w:after="0"/>
        <w:ind w:firstLine="709"/>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Для активизации речевого развития детей на занятиях используются упражнения и игры, которые направлены на решение разных речевых задач. Основные задачи – это развивать звуковую культуру речи, формировать грамматический строй речи, обогащать словарный запас, развивать связную речь у ребенка дошкольного возраста. Все задачи тесно связаны между собой, и предполагаемые игры и упражнения развивают у детей внимание к слову.</w:t>
      </w:r>
    </w:p>
    <w:p w:rsidR="002A2D4D" w:rsidRDefault="002A2D4D" w:rsidP="002A2D4D">
      <w:pPr>
        <w:widowControl w:val="0"/>
        <w:spacing w:after="0"/>
        <w:jc w:val="both"/>
        <w:rPr>
          <w:rFonts w:ascii="Times New Roman" w:eastAsia="Times New Roman" w:hAnsi="Times New Roman" w:cs="Times New Roman"/>
          <w:b/>
          <w:sz w:val="28"/>
          <w:szCs w:val="28"/>
          <w:lang w:eastAsia="ru-RU"/>
        </w:rPr>
      </w:pPr>
    </w:p>
    <w:p w:rsidR="00874848" w:rsidRPr="002A2D4D" w:rsidRDefault="00E547EA" w:rsidP="002A2D4D">
      <w:pPr>
        <w:widowControl w:val="0"/>
        <w:spacing w:after="0"/>
        <w:jc w:val="both"/>
        <w:rPr>
          <w:rFonts w:ascii="Times New Roman" w:hAnsi="Times New Roman" w:cs="Times New Roman"/>
          <w:sz w:val="28"/>
          <w:szCs w:val="28"/>
        </w:rPr>
      </w:pPr>
      <w:r w:rsidRPr="002A2D4D">
        <w:rPr>
          <w:rFonts w:ascii="Times New Roman" w:eastAsia="Times New Roman" w:hAnsi="Times New Roman" w:cs="Times New Roman"/>
          <w:b/>
          <w:sz w:val="28"/>
          <w:szCs w:val="28"/>
          <w:lang w:eastAsia="ru-RU"/>
        </w:rPr>
        <w:t xml:space="preserve">3. </w:t>
      </w:r>
      <w:r w:rsidR="00874848" w:rsidRPr="002A2D4D">
        <w:rPr>
          <w:rFonts w:ascii="Times New Roman" w:eastAsia="Times New Roman" w:hAnsi="Times New Roman" w:cs="Times New Roman"/>
          <w:b/>
          <w:sz w:val="28"/>
          <w:szCs w:val="28"/>
          <w:lang w:eastAsia="ru-RU"/>
        </w:rPr>
        <w:t>Содержание программы</w:t>
      </w:r>
      <w:r w:rsidR="00874848" w:rsidRPr="002A2D4D">
        <w:rPr>
          <w:rFonts w:ascii="Times New Roman" w:eastAsia="Times New Roman" w:hAnsi="Times New Roman" w:cs="Times New Roman"/>
          <w:sz w:val="28"/>
          <w:szCs w:val="28"/>
          <w:lang w:eastAsia="ru-RU"/>
        </w:rPr>
        <w:t xml:space="preserve"> позволяет:</w:t>
      </w:r>
    </w:p>
    <w:p w:rsidR="00874848" w:rsidRPr="002A2D4D" w:rsidRDefault="00874848" w:rsidP="002A2D4D">
      <w:pPr>
        <w:pStyle w:val="a3"/>
        <w:widowControl w:val="0"/>
        <w:numPr>
          <w:ilvl w:val="0"/>
          <w:numId w:val="11"/>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предоставить детям систему увлекательных игр и упражнений со звуками, буквами, словами, которые помогут усвоить программу;</w:t>
      </w:r>
    </w:p>
    <w:p w:rsidR="00874848" w:rsidRPr="002A2D4D" w:rsidRDefault="00874848" w:rsidP="002A2D4D">
      <w:pPr>
        <w:pStyle w:val="a3"/>
        <w:widowControl w:val="0"/>
        <w:numPr>
          <w:ilvl w:val="0"/>
          <w:numId w:val="11"/>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подготовить детей к школе, способствуя:</w:t>
      </w:r>
    </w:p>
    <w:p w:rsidR="00874848" w:rsidRPr="002A2D4D" w:rsidRDefault="00874848" w:rsidP="002A2D4D">
      <w:pPr>
        <w:pStyle w:val="a3"/>
        <w:widowControl w:val="0"/>
        <w:numPr>
          <w:ilvl w:val="0"/>
          <w:numId w:val="12"/>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формированию запаса знаний, умений и навыков, которые станут базой для дальнейшего обучения в школе;</w:t>
      </w:r>
    </w:p>
    <w:p w:rsidR="00874848" w:rsidRPr="002A2D4D" w:rsidRDefault="00874848" w:rsidP="002A2D4D">
      <w:pPr>
        <w:pStyle w:val="a3"/>
        <w:widowControl w:val="0"/>
        <w:numPr>
          <w:ilvl w:val="0"/>
          <w:numId w:val="12"/>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овладению мыслительными операциями (анализ и синтез, сравнение, обобщение, классификация);</w:t>
      </w:r>
    </w:p>
    <w:p w:rsidR="00874848" w:rsidRPr="002A2D4D" w:rsidRDefault="00874848" w:rsidP="002A2D4D">
      <w:pPr>
        <w:pStyle w:val="a3"/>
        <w:widowControl w:val="0"/>
        <w:numPr>
          <w:ilvl w:val="0"/>
          <w:numId w:val="12"/>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формированию умения понимать учебную задачу и выполнять ее самостоятельно;</w:t>
      </w:r>
    </w:p>
    <w:p w:rsidR="00874848" w:rsidRPr="002A2D4D" w:rsidRDefault="00874848" w:rsidP="002A2D4D">
      <w:pPr>
        <w:pStyle w:val="a3"/>
        <w:widowControl w:val="0"/>
        <w:numPr>
          <w:ilvl w:val="0"/>
          <w:numId w:val="12"/>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формированию умения планировать учебную деятельность и осуществлять самоконтроль и самооценку;</w:t>
      </w:r>
    </w:p>
    <w:p w:rsidR="00874848" w:rsidRPr="002A2D4D" w:rsidRDefault="00874848" w:rsidP="002A2D4D">
      <w:pPr>
        <w:pStyle w:val="a3"/>
        <w:widowControl w:val="0"/>
        <w:numPr>
          <w:ilvl w:val="0"/>
          <w:numId w:val="12"/>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 xml:space="preserve">развитию способности к саморегуляции поведения и проявлению волевых </w:t>
      </w:r>
      <w:r w:rsidRPr="002A2D4D">
        <w:rPr>
          <w:rFonts w:ascii="Times New Roman" w:hAnsi="Times New Roman" w:cs="Times New Roman"/>
          <w:sz w:val="28"/>
          <w:szCs w:val="28"/>
        </w:rPr>
        <w:lastRenderedPageBreak/>
        <w:t>усилий для выполнения поставленных задач;</w:t>
      </w:r>
    </w:p>
    <w:p w:rsidR="00874848" w:rsidRPr="002A2D4D" w:rsidRDefault="00874848" w:rsidP="002A2D4D">
      <w:pPr>
        <w:pStyle w:val="a3"/>
        <w:widowControl w:val="0"/>
        <w:numPr>
          <w:ilvl w:val="0"/>
          <w:numId w:val="12"/>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овладению навыками речевого общения;</w:t>
      </w:r>
    </w:p>
    <w:p w:rsidR="00874848" w:rsidRPr="002A2D4D" w:rsidRDefault="00874848" w:rsidP="002A2D4D">
      <w:pPr>
        <w:pStyle w:val="a3"/>
        <w:widowControl w:val="0"/>
        <w:numPr>
          <w:ilvl w:val="0"/>
          <w:numId w:val="12"/>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развитию мелкой моторики и зрительно-двигательной координации.</w:t>
      </w:r>
    </w:p>
    <w:p w:rsidR="00B05593" w:rsidRPr="002A2D4D" w:rsidRDefault="00874848" w:rsidP="002A2D4D">
      <w:pPr>
        <w:widowControl w:val="0"/>
        <w:spacing w:after="0"/>
        <w:ind w:firstLine="709"/>
        <w:jc w:val="both"/>
        <w:rPr>
          <w:rFonts w:ascii="Times New Roman" w:eastAsia="Times New Roman" w:hAnsi="Times New Roman" w:cs="Times New Roman"/>
          <w:sz w:val="28"/>
          <w:szCs w:val="28"/>
          <w:lang w:eastAsia="ru-RU"/>
        </w:rPr>
      </w:pPr>
      <w:r w:rsidRPr="002A2D4D">
        <w:rPr>
          <w:rFonts w:ascii="Times New Roman" w:hAnsi="Times New Roman" w:cs="Times New Roman"/>
          <w:b/>
          <w:sz w:val="28"/>
          <w:szCs w:val="28"/>
        </w:rPr>
        <w:t>Новизна</w:t>
      </w:r>
      <w:r w:rsidRPr="002A2D4D">
        <w:rPr>
          <w:rFonts w:ascii="Times New Roman" w:hAnsi="Times New Roman" w:cs="Times New Roman"/>
          <w:sz w:val="28"/>
          <w:szCs w:val="28"/>
        </w:rPr>
        <w:t xml:space="preserve"> данной программы заключается в том, что </w:t>
      </w:r>
      <w:r w:rsidRPr="002A2D4D">
        <w:rPr>
          <w:rFonts w:ascii="Times New Roman" w:eastAsia="Times New Roman" w:hAnsi="Times New Roman" w:cs="Times New Roman"/>
          <w:sz w:val="28"/>
          <w:szCs w:val="28"/>
          <w:lang w:eastAsia="ru-RU"/>
        </w:rPr>
        <w:t xml:space="preserve">выбор форм проведения занятий по обучению грамоте определяется с учетом интересов детей – это занятие-знакомство, занятие-игра, занятие-упражнение, занятие-творчество, занятие-путешествие, занятие-конкурс, занятие-сказка, самостоятельная деятельность. А также для прочного усвоения материала  </w:t>
      </w:r>
      <w:r w:rsidR="00B05593" w:rsidRPr="002A2D4D">
        <w:rPr>
          <w:rFonts w:ascii="Times New Roman" w:eastAsia="Times New Roman" w:hAnsi="Times New Roman" w:cs="Times New Roman"/>
          <w:sz w:val="28"/>
          <w:szCs w:val="28"/>
          <w:lang w:eastAsia="ru-RU"/>
        </w:rPr>
        <w:t>используются</w:t>
      </w:r>
      <w:r w:rsidRPr="002A2D4D">
        <w:rPr>
          <w:rFonts w:ascii="Times New Roman" w:eastAsia="Times New Roman" w:hAnsi="Times New Roman" w:cs="Times New Roman"/>
          <w:sz w:val="28"/>
          <w:szCs w:val="28"/>
          <w:lang w:eastAsia="ru-RU"/>
        </w:rPr>
        <w:t xml:space="preserve"> рабочие тетради на печатной основе</w:t>
      </w:r>
      <w:r w:rsidR="00B05593" w:rsidRPr="002A2D4D">
        <w:rPr>
          <w:rFonts w:ascii="Times New Roman" w:eastAsia="Times New Roman" w:hAnsi="Times New Roman" w:cs="Times New Roman"/>
          <w:sz w:val="28"/>
          <w:szCs w:val="28"/>
          <w:lang w:eastAsia="ru-RU"/>
        </w:rPr>
        <w:t xml:space="preserve"> </w:t>
      </w:r>
      <w:r w:rsidR="00B05593" w:rsidRPr="002A2D4D">
        <w:rPr>
          <w:rFonts w:ascii="Times New Roman" w:hAnsi="Times New Roman" w:cs="Times New Roman"/>
          <w:sz w:val="28"/>
          <w:szCs w:val="28"/>
        </w:rPr>
        <w:t xml:space="preserve">с игровыми заданиями для ребенка, которые обеспечивают наглядно-практические действия ребенка по </w:t>
      </w:r>
      <w:r w:rsidR="002F3F65" w:rsidRPr="002A2D4D">
        <w:rPr>
          <w:rFonts w:ascii="Times New Roman" w:hAnsi="Times New Roman" w:cs="Times New Roman"/>
          <w:sz w:val="28"/>
          <w:szCs w:val="28"/>
        </w:rPr>
        <w:t>усвоению программного материала:</w:t>
      </w:r>
    </w:p>
    <w:p w:rsidR="00B05593" w:rsidRPr="002A2D4D" w:rsidRDefault="00B05593" w:rsidP="002A2D4D">
      <w:pPr>
        <w:pStyle w:val="a3"/>
        <w:widowControl w:val="0"/>
        <w:numPr>
          <w:ilvl w:val="0"/>
          <w:numId w:val="13"/>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Колесникова Е.В. От А до Я (звуки и букв</w:t>
      </w:r>
      <w:r w:rsidR="00685FA9" w:rsidRPr="002A2D4D">
        <w:rPr>
          <w:rFonts w:ascii="Times New Roman" w:hAnsi="Times New Roman" w:cs="Times New Roman"/>
          <w:sz w:val="28"/>
          <w:szCs w:val="28"/>
        </w:rPr>
        <w:t>ы) / рабочая тетрадь для детей 6-7</w:t>
      </w:r>
      <w:r w:rsidRPr="002A2D4D">
        <w:rPr>
          <w:rFonts w:ascii="Times New Roman" w:hAnsi="Times New Roman" w:cs="Times New Roman"/>
          <w:sz w:val="28"/>
          <w:szCs w:val="28"/>
        </w:rPr>
        <w:t>лет. – М., 2001.</w:t>
      </w:r>
    </w:p>
    <w:p w:rsidR="00874848" w:rsidRPr="002A2D4D" w:rsidRDefault="00874848" w:rsidP="002A2D4D">
      <w:pPr>
        <w:widowControl w:val="0"/>
        <w:spacing w:after="0"/>
        <w:ind w:firstLine="709"/>
        <w:jc w:val="both"/>
        <w:rPr>
          <w:rFonts w:ascii="Times New Roman" w:hAnsi="Times New Roman" w:cs="Times New Roman"/>
          <w:sz w:val="28"/>
          <w:szCs w:val="28"/>
        </w:rPr>
      </w:pPr>
      <w:r w:rsidRPr="002A2D4D">
        <w:rPr>
          <w:rFonts w:ascii="Times New Roman" w:hAnsi="Times New Roman" w:cs="Times New Roman"/>
          <w:sz w:val="28"/>
          <w:szCs w:val="28"/>
        </w:rPr>
        <w:t>Все задания, предлагаемые для выполнения ребенком, приспособлены к детскому развитию, создают эмоциональный фон, при котором дети эффективнее усваивают учебный материал.</w:t>
      </w:r>
    </w:p>
    <w:p w:rsidR="00EC7175" w:rsidRPr="002A2D4D" w:rsidRDefault="00B05593" w:rsidP="002A2D4D">
      <w:pPr>
        <w:widowControl w:val="0"/>
        <w:spacing w:after="0"/>
        <w:ind w:firstLine="709"/>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Данная программа также предусматривает системную работу с родителями, которая отражает такие формы работы как: консультации, практикумы, памятки, открытые занятия. Включение данного направления в содержание программы помогает обеспечить оптимальный уровень освоения грамотой старших дошкольников.</w:t>
      </w:r>
    </w:p>
    <w:p w:rsidR="002A2D4D" w:rsidRDefault="002A2D4D" w:rsidP="002A2D4D">
      <w:pPr>
        <w:widowControl w:val="0"/>
        <w:spacing w:after="0"/>
        <w:jc w:val="both"/>
        <w:rPr>
          <w:rFonts w:ascii="Times New Roman" w:eastAsia="Times New Roman" w:hAnsi="Times New Roman" w:cs="Times New Roman"/>
          <w:b/>
          <w:sz w:val="28"/>
          <w:szCs w:val="28"/>
          <w:lang w:eastAsia="ru-RU"/>
        </w:rPr>
      </w:pPr>
    </w:p>
    <w:p w:rsidR="00E8294E" w:rsidRDefault="000C5090" w:rsidP="002A2D4D">
      <w:pPr>
        <w:widowControl w:val="0"/>
        <w:spacing w:after="0"/>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b/>
          <w:sz w:val="28"/>
          <w:szCs w:val="28"/>
          <w:lang w:eastAsia="ru-RU"/>
        </w:rPr>
        <w:t xml:space="preserve">4. </w:t>
      </w:r>
      <w:r w:rsidR="00B05593" w:rsidRPr="002A2D4D">
        <w:rPr>
          <w:rFonts w:ascii="Times New Roman" w:eastAsia="Times New Roman" w:hAnsi="Times New Roman" w:cs="Times New Roman"/>
          <w:b/>
          <w:sz w:val="28"/>
          <w:szCs w:val="28"/>
          <w:lang w:eastAsia="ru-RU"/>
        </w:rPr>
        <w:t>Ожидаемые результаты</w:t>
      </w:r>
      <w:r w:rsidR="00B05593" w:rsidRPr="002A2D4D">
        <w:rPr>
          <w:rFonts w:ascii="Times New Roman" w:eastAsia="Times New Roman" w:hAnsi="Times New Roman" w:cs="Times New Roman"/>
          <w:sz w:val="28"/>
          <w:szCs w:val="28"/>
          <w:lang w:eastAsia="ru-RU"/>
        </w:rPr>
        <w:t>.</w:t>
      </w:r>
      <w:r w:rsidR="00E03ED3" w:rsidRPr="002A2D4D">
        <w:rPr>
          <w:rFonts w:ascii="Times New Roman" w:eastAsia="Times New Roman" w:hAnsi="Times New Roman" w:cs="Times New Roman"/>
          <w:sz w:val="28"/>
          <w:szCs w:val="28"/>
          <w:lang w:eastAsia="ru-RU"/>
        </w:rPr>
        <w:t xml:space="preserve"> </w:t>
      </w:r>
    </w:p>
    <w:p w:rsidR="00B05593" w:rsidRPr="002A2D4D" w:rsidRDefault="00B05593" w:rsidP="002A2D4D">
      <w:pPr>
        <w:widowControl w:val="0"/>
        <w:spacing w:after="0"/>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К концу учебного года дети старшего дошкольного возраста</w:t>
      </w:r>
      <w:r w:rsidR="00892ADA" w:rsidRPr="002A2D4D">
        <w:rPr>
          <w:rFonts w:ascii="Times New Roman" w:eastAsia="Times New Roman" w:hAnsi="Times New Roman" w:cs="Times New Roman"/>
          <w:sz w:val="28"/>
          <w:szCs w:val="28"/>
          <w:lang w:eastAsia="ru-RU"/>
        </w:rPr>
        <w:t xml:space="preserve"> овладевают</w:t>
      </w:r>
      <w:r w:rsidR="00F42CBE" w:rsidRPr="002A2D4D">
        <w:rPr>
          <w:rFonts w:ascii="Times New Roman" w:eastAsia="Times New Roman" w:hAnsi="Times New Roman" w:cs="Times New Roman"/>
          <w:sz w:val="28"/>
          <w:szCs w:val="28"/>
          <w:lang w:eastAsia="ru-RU"/>
        </w:rPr>
        <w:t>:</w:t>
      </w:r>
      <w:r w:rsidR="00892ADA" w:rsidRPr="002A2D4D">
        <w:rPr>
          <w:rFonts w:ascii="Times New Roman" w:eastAsia="Times New Roman" w:hAnsi="Times New Roman" w:cs="Times New Roman"/>
          <w:sz w:val="28"/>
          <w:szCs w:val="28"/>
          <w:lang w:eastAsia="ru-RU"/>
        </w:rPr>
        <w:t xml:space="preserve"> </w:t>
      </w:r>
    </w:p>
    <w:p w:rsidR="00F42CBE"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умением вслушиваться в звучание слова, узнавать и называть из него заданные звуки</w:t>
      </w:r>
      <w:r w:rsidR="00201EAD">
        <w:rPr>
          <w:rFonts w:ascii="Times New Roman" w:eastAsia="Times New Roman" w:hAnsi="Times New Roman" w:cs="Times New Roman"/>
          <w:sz w:val="28"/>
          <w:szCs w:val="28"/>
          <w:lang w:eastAsia="ru-RU"/>
        </w:rPr>
        <w:t>;</w:t>
      </w:r>
    </w:p>
    <w:p w:rsidR="00F42CBE"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умением интонационно выделять заданные звуки в словах, делить слова на слоги</w:t>
      </w:r>
      <w:r w:rsidR="00201EAD">
        <w:rPr>
          <w:rFonts w:ascii="Times New Roman" w:eastAsia="Times New Roman" w:hAnsi="Times New Roman" w:cs="Times New Roman"/>
          <w:sz w:val="28"/>
          <w:szCs w:val="28"/>
          <w:lang w:eastAsia="ru-RU"/>
        </w:rPr>
        <w:t>;</w:t>
      </w:r>
    </w:p>
    <w:p w:rsidR="00F42CBE"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знанием букв по общепринятым группам на материале алфавита как знаками звуков (фонем)</w:t>
      </w:r>
      <w:r w:rsidR="00201EAD">
        <w:rPr>
          <w:rFonts w:ascii="Times New Roman" w:eastAsia="Times New Roman" w:hAnsi="Times New Roman" w:cs="Times New Roman"/>
          <w:sz w:val="28"/>
          <w:szCs w:val="28"/>
          <w:lang w:eastAsia="ru-RU"/>
        </w:rPr>
        <w:t>;</w:t>
      </w:r>
    </w:p>
    <w:p w:rsidR="00F42CBE"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умением различать звуки: гласные и согласные, твердые и мягкие согласные, звонкие и глухие согласные</w:t>
      </w:r>
      <w:r w:rsidR="00201EAD">
        <w:rPr>
          <w:rFonts w:ascii="Times New Roman" w:eastAsia="Times New Roman" w:hAnsi="Times New Roman" w:cs="Times New Roman"/>
          <w:sz w:val="28"/>
          <w:szCs w:val="28"/>
          <w:lang w:eastAsia="ru-RU"/>
        </w:rPr>
        <w:t>;</w:t>
      </w:r>
    </w:p>
    <w:p w:rsidR="00F42CBE"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умением определять место заданного звука в слове (в начале, в середине и в конце)</w:t>
      </w:r>
      <w:r w:rsidR="00201EAD">
        <w:rPr>
          <w:rFonts w:ascii="Times New Roman" w:eastAsia="Times New Roman" w:hAnsi="Times New Roman" w:cs="Times New Roman"/>
          <w:sz w:val="28"/>
          <w:szCs w:val="28"/>
          <w:lang w:eastAsia="ru-RU"/>
        </w:rPr>
        <w:t>;</w:t>
      </w:r>
    </w:p>
    <w:p w:rsidR="00F42CBE"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знанием графического изображения слова – прямоугольник (моделирование)</w:t>
      </w:r>
      <w:r w:rsidR="00201EAD">
        <w:rPr>
          <w:rFonts w:ascii="Times New Roman" w:eastAsia="Times New Roman" w:hAnsi="Times New Roman" w:cs="Times New Roman"/>
          <w:sz w:val="28"/>
          <w:szCs w:val="28"/>
          <w:lang w:eastAsia="ru-RU"/>
        </w:rPr>
        <w:t>;</w:t>
      </w:r>
    </w:p>
    <w:p w:rsidR="00F42CBE"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знанием условного обозначения звуков: гласные – красный квадрат, твердые согласные – синий квадрат, мягкие согласные – зеленый квадрат (моделирование)</w:t>
      </w:r>
      <w:r w:rsidR="00201EAD">
        <w:rPr>
          <w:rFonts w:ascii="Times New Roman" w:eastAsia="Times New Roman" w:hAnsi="Times New Roman" w:cs="Times New Roman"/>
          <w:sz w:val="28"/>
          <w:szCs w:val="28"/>
          <w:lang w:eastAsia="ru-RU"/>
        </w:rPr>
        <w:t>;</w:t>
      </w:r>
    </w:p>
    <w:p w:rsidR="00F42CBE"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 xml:space="preserve">умением обозначать место звука в слове на схеме, используя графические </w:t>
      </w:r>
      <w:r w:rsidR="00F42CBE" w:rsidRPr="002A2D4D">
        <w:rPr>
          <w:rFonts w:ascii="Times New Roman" w:eastAsia="Times New Roman" w:hAnsi="Times New Roman" w:cs="Times New Roman"/>
          <w:sz w:val="28"/>
          <w:szCs w:val="28"/>
          <w:lang w:eastAsia="ru-RU"/>
        </w:rPr>
        <w:lastRenderedPageBreak/>
        <w:t>изображения звуков</w:t>
      </w:r>
      <w:r w:rsidR="00201EAD">
        <w:rPr>
          <w:rFonts w:ascii="Times New Roman" w:eastAsia="Times New Roman" w:hAnsi="Times New Roman" w:cs="Times New Roman"/>
          <w:sz w:val="28"/>
          <w:szCs w:val="28"/>
          <w:lang w:eastAsia="ru-RU"/>
        </w:rPr>
        <w:t>;</w:t>
      </w:r>
    </w:p>
    <w:p w:rsidR="00F42CBE"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умением писать слова с помощью графических изображений, писать печатные буквы в клетке, используя образец</w:t>
      </w:r>
      <w:r w:rsidR="00201EAD">
        <w:rPr>
          <w:rFonts w:ascii="Times New Roman" w:eastAsia="Times New Roman" w:hAnsi="Times New Roman" w:cs="Times New Roman"/>
          <w:sz w:val="28"/>
          <w:szCs w:val="28"/>
          <w:lang w:eastAsia="ru-RU"/>
        </w:rPr>
        <w:t>;</w:t>
      </w:r>
    </w:p>
    <w:p w:rsidR="00F42CBE"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умением соотносить звук и букву</w:t>
      </w:r>
      <w:r w:rsidR="00201EAD">
        <w:rPr>
          <w:rFonts w:ascii="Times New Roman" w:eastAsia="Times New Roman" w:hAnsi="Times New Roman" w:cs="Times New Roman"/>
          <w:sz w:val="28"/>
          <w:szCs w:val="28"/>
          <w:lang w:eastAsia="ru-RU"/>
        </w:rPr>
        <w:t>;</w:t>
      </w:r>
    </w:p>
    <w:p w:rsidR="00201EA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умением писать слова, предложения печатными буквами</w:t>
      </w:r>
      <w:r w:rsidR="00201EAD">
        <w:rPr>
          <w:rFonts w:ascii="Times New Roman" w:eastAsia="Times New Roman" w:hAnsi="Times New Roman" w:cs="Times New Roman"/>
          <w:sz w:val="28"/>
          <w:szCs w:val="28"/>
          <w:lang w:eastAsia="ru-RU"/>
        </w:rPr>
        <w:t>;</w:t>
      </w:r>
    </w:p>
    <w:p w:rsidR="00F42CBE"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умением проводить звуковой (фонетический) анализ слова</w:t>
      </w:r>
      <w:r w:rsidR="00201EAD">
        <w:rPr>
          <w:rFonts w:ascii="Times New Roman" w:eastAsia="Times New Roman" w:hAnsi="Times New Roman" w:cs="Times New Roman"/>
          <w:sz w:val="28"/>
          <w:szCs w:val="28"/>
          <w:lang w:eastAsia="ru-RU"/>
        </w:rPr>
        <w:t>;</w:t>
      </w:r>
    </w:p>
    <w:p w:rsidR="00F42CBE"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умением читать слова, предложения, небольшие стихотворные тексты</w:t>
      </w:r>
      <w:r w:rsidR="00201EAD">
        <w:rPr>
          <w:rFonts w:ascii="Times New Roman" w:eastAsia="Times New Roman" w:hAnsi="Times New Roman" w:cs="Times New Roman"/>
          <w:sz w:val="28"/>
          <w:szCs w:val="28"/>
          <w:lang w:eastAsia="ru-RU"/>
        </w:rPr>
        <w:t>;</w:t>
      </w:r>
      <w:r w:rsidR="00F42CBE" w:rsidRPr="002A2D4D">
        <w:rPr>
          <w:rFonts w:ascii="Times New Roman" w:eastAsia="Times New Roman" w:hAnsi="Times New Roman" w:cs="Times New Roman"/>
          <w:sz w:val="28"/>
          <w:szCs w:val="28"/>
          <w:lang w:eastAsia="ru-RU"/>
        </w:rPr>
        <w:t xml:space="preserve"> </w:t>
      </w:r>
    </w:p>
    <w:p w:rsidR="00F42CBE"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знанием об ударении, ударном слоге, ударных гласных</w:t>
      </w:r>
      <w:r w:rsidR="00201EAD">
        <w:rPr>
          <w:rFonts w:ascii="Times New Roman" w:eastAsia="Times New Roman" w:hAnsi="Times New Roman" w:cs="Times New Roman"/>
          <w:sz w:val="28"/>
          <w:szCs w:val="28"/>
          <w:lang w:eastAsia="ru-RU"/>
        </w:rPr>
        <w:t>;</w:t>
      </w:r>
    </w:p>
    <w:p w:rsidR="00F42CBE"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умением правильно пользоваться терминами «звук», «слог», «буква», «слово», «предложение»</w:t>
      </w:r>
      <w:r w:rsidR="00201EAD">
        <w:rPr>
          <w:rFonts w:ascii="Times New Roman" w:eastAsia="Times New Roman" w:hAnsi="Times New Roman" w:cs="Times New Roman"/>
          <w:sz w:val="28"/>
          <w:szCs w:val="28"/>
          <w:lang w:eastAsia="ru-RU"/>
        </w:rPr>
        <w:t>;</w:t>
      </w:r>
    </w:p>
    <w:p w:rsidR="00F42CBE"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умением составлять предложение из двух, трех, четырех слов. Учить записывать предложение условными обозначениями</w:t>
      </w:r>
      <w:r w:rsidR="00201EAD">
        <w:rPr>
          <w:rFonts w:ascii="Times New Roman" w:eastAsia="Times New Roman" w:hAnsi="Times New Roman" w:cs="Times New Roman"/>
          <w:sz w:val="28"/>
          <w:szCs w:val="28"/>
          <w:lang w:eastAsia="ru-RU"/>
        </w:rPr>
        <w:t>;</w:t>
      </w:r>
    </w:p>
    <w:p w:rsidR="00EC7175"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2CBE" w:rsidRPr="002A2D4D">
        <w:rPr>
          <w:rFonts w:ascii="Times New Roman" w:eastAsia="Times New Roman" w:hAnsi="Times New Roman" w:cs="Times New Roman"/>
          <w:sz w:val="28"/>
          <w:szCs w:val="28"/>
          <w:lang w:eastAsia="ru-RU"/>
        </w:rPr>
        <w:t xml:space="preserve">умением понимать учебную задачу и выполнять ее самостоятельно. </w:t>
      </w:r>
    </w:p>
    <w:p w:rsidR="000363B6" w:rsidRPr="002A2D4D" w:rsidRDefault="00912F59" w:rsidP="002A2D4D">
      <w:pPr>
        <w:widowControl w:val="0"/>
        <w:spacing w:after="0"/>
        <w:ind w:firstLine="709"/>
        <w:jc w:val="both"/>
        <w:rPr>
          <w:rFonts w:ascii="Times New Roman" w:eastAsia="Times New Roman" w:hAnsi="Times New Roman" w:cs="Times New Roman"/>
          <w:sz w:val="28"/>
          <w:szCs w:val="28"/>
          <w:lang w:eastAsia="ru-RU"/>
        </w:rPr>
      </w:pPr>
      <w:r w:rsidRPr="002A2D4D">
        <w:rPr>
          <w:rFonts w:ascii="Times New Roman" w:eastAsia="Times New Roman" w:hAnsi="Times New Roman" w:cs="Times New Roman"/>
          <w:sz w:val="28"/>
          <w:szCs w:val="28"/>
          <w:lang w:eastAsia="ru-RU"/>
        </w:rPr>
        <w:t xml:space="preserve">В программе также представлен </w:t>
      </w:r>
      <w:r w:rsidRPr="002A2D4D">
        <w:rPr>
          <w:rFonts w:ascii="Times New Roman" w:eastAsia="Times New Roman" w:hAnsi="Times New Roman" w:cs="Times New Roman"/>
          <w:b/>
          <w:sz w:val="28"/>
          <w:szCs w:val="28"/>
          <w:lang w:eastAsia="ru-RU"/>
        </w:rPr>
        <w:t>диагностический лист</w:t>
      </w:r>
      <w:r w:rsidRPr="002A2D4D">
        <w:rPr>
          <w:rFonts w:ascii="Times New Roman" w:eastAsia="Times New Roman" w:hAnsi="Times New Roman" w:cs="Times New Roman"/>
          <w:sz w:val="28"/>
          <w:szCs w:val="28"/>
          <w:lang w:eastAsia="ru-RU"/>
        </w:rPr>
        <w:t xml:space="preserve">, по критериям которого можно отследить динамику при овладении дошкольниками данной программы. </w:t>
      </w:r>
      <w:r w:rsidRPr="002A2D4D">
        <w:rPr>
          <w:rFonts w:ascii="Times New Roman" w:eastAsia="Times New Roman" w:hAnsi="Times New Roman" w:cs="Times New Roman"/>
          <w:i/>
          <w:sz w:val="28"/>
          <w:szCs w:val="28"/>
          <w:lang w:eastAsia="ru-RU"/>
        </w:rPr>
        <w:t>Критерии</w:t>
      </w:r>
      <w:r w:rsidRPr="002A2D4D">
        <w:rPr>
          <w:rFonts w:ascii="Times New Roman" w:eastAsia="Times New Roman" w:hAnsi="Times New Roman" w:cs="Times New Roman"/>
          <w:sz w:val="28"/>
          <w:szCs w:val="28"/>
          <w:lang w:eastAsia="ru-RU"/>
        </w:rPr>
        <w:t xml:space="preserve">: </w:t>
      </w:r>
    </w:p>
    <w:p w:rsidR="00912F59" w:rsidRPr="002A2D4D" w:rsidRDefault="002A2D4D" w:rsidP="002A2D4D">
      <w:pPr>
        <w:pStyle w:val="a3"/>
        <w:widowControl w:val="0"/>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912F59" w:rsidRPr="002A2D4D">
        <w:rPr>
          <w:rFonts w:ascii="Times New Roman" w:hAnsi="Times New Roman" w:cs="Times New Roman"/>
          <w:sz w:val="28"/>
          <w:szCs w:val="28"/>
        </w:rPr>
        <w:t xml:space="preserve">Знание изученных звуков и букв (произношение, написание). </w:t>
      </w:r>
    </w:p>
    <w:p w:rsidR="00912F59" w:rsidRPr="002A2D4D" w:rsidRDefault="002A2D4D" w:rsidP="002A2D4D">
      <w:pPr>
        <w:pStyle w:val="a3"/>
        <w:widowControl w:val="0"/>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912F59" w:rsidRPr="002A2D4D">
        <w:rPr>
          <w:rFonts w:ascii="Times New Roman" w:hAnsi="Times New Roman" w:cs="Times New Roman"/>
          <w:sz w:val="28"/>
          <w:szCs w:val="28"/>
        </w:rPr>
        <w:t>Нахождение места заданного звука в слове.</w:t>
      </w:r>
    </w:p>
    <w:p w:rsidR="00912F59" w:rsidRPr="002A2D4D" w:rsidRDefault="002A2D4D" w:rsidP="002A2D4D">
      <w:pPr>
        <w:pStyle w:val="a3"/>
        <w:widowControl w:val="0"/>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912F59" w:rsidRPr="002A2D4D">
        <w:rPr>
          <w:rFonts w:ascii="Times New Roman" w:hAnsi="Times New Roman" w:cs="Times New Roman"/>
          <w:sz w:val="28"/>
          <w:szCs w:val="28"/>
        </w:rPr>
        <w:t xml:space="preserve">Работа со схемой слова, схемой предложения. </w:t>
      </w:r>
    </w:p>
    <w:p w:rsidR="00912F59" w:rsidRPr="002A2D4D" w:rsidRDefault="002A2D4D" w:rsidP="002A2D4D">
      <w:pPr>
        <w:pStyle w:val="a3"/>
        <w:widowControl w:val="0"/>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912F59" w:rsidRPr="002A2D4D">
        <w:rPr>
          <w:rFonts w:ascii="Times New Roman" w:hAnsi="Times New Roman" w:cs="Times New Roman"/>
          <w:sz w:val="28"/>
          <w:szCs w:val="28"/>
        </w:rPr>
        <w:t xml:space="preserve">Чтение слогов, слов, предложений, текстов. </w:t>
      </w:r>
    </w:p>
    <w:p w:rsidR="00912F59" w:rsidRPr="002A2D4D" w:rsidRDefault="002A2D4D" w:rsidP="002A2D4D">
      <w:pPr>
        <w:pStyle w:val="a3"/>
        <w:widowControl w:val="0"/>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912F59" w:rsidRPr="002A2D4D">
        <w:rPr>
          <w:rFonts w:ascii="Times New Roman" w:hAnsi="Times New Roman" w:cs="Times New Roman"/>
          <w:sz w:val="28"/>
          <w:szCs w:val="28"/>
        </w:rPr>
        <w:t xml:space="preserve">Составление предложений по сюжетной картинке. </w:t>
      </w:r>
    </w:p>
    <w:p w:rsidR="002A2D4D" w:rsidRPr="002A2D4D" w:rsidRDefault="002A2D4D" w:rsidP="002A2D4D">
      <w:pPr>
        <w:pStyle w:val="a3"/>
        <w:widowControl w:val="0"/>
        <w:spacing w:after="0"/>
        <w:ind w:left="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12F59" w:rsidRPr="002A2D4D">
        <w:rPr>
          <w:rFonts w:ascii="Times New Roman" w:hAnsi="Times New Roman" w:cs="Times New Roman"/>
          <w:sz w:val="28"/>
          <w:szCs w:val="28"/>
        </w:rPr>
        <w:t>Беглость чтения. Осознанность прочитанного.</w:t>
      </w:r>
    </w:p>
    <w:p w:rsidR="002A2D4D" w:rsidRDefault="002A2D4D" w:rsidP="002A2D4D">
      <w:pPr>
        <w:pStyle w:val="a3"/>
        <w:widowControl w:val="0"/>
        <w:spacing w:after="0"/>
        <w:ind w:left="0"/>
        <w:jc w:val="both"/>
        <w:rPr>
          <w:rFonts w:ascii="Times New Roman" w:hAnsi="Times New Roman" w:cs="Times New Roman"/>
          <w:sz w:val="28"/>
          <w:szCs w:val="28"/>
        </w:rPr>
      </w:pPr>
    </w:p>
    <w:p w:rsidR="00E547EA" w:rsidRPr="002A2D4D" w:rsidRDefault="000C5090" w:rsidP="002A2D4D">
      <w:pPr>
        <w:pStyle w:val="a3"/>
        <w:widowControl w:val="0"/>
        <w:spacing w:after="0"/>
        <w:ind w:left="0"/>
        <w:jc w:val="both"/>
        <w:rPr>
          <w:rFonts w:ascii="Times New Roman" w:eastAsia="Times New Roman" w:hAnsi="Times New Roman" w:cs="Times New Roman"/>
          <w:sz w:val="28"/>
          <w:szCs w:val="28"/>
          <w:lang w:eastAsia="ru-RU"/>
        </w:rPr>
      </w:pPr>
      <w:r w:rsidRPr="002A2D4D">
        <w:rPr>
          <w:rFonts w:ascii="Times New Roman" w:hAnsi="Times New Roman" w:cs="Times New Roman"/>
          <w:b/>
          <w:sz w:val="28"/>
          <w:szCs w:val="28"/>
        </w:rPr>
        <w:t xml:space="preserve">5. </w:t>
      </w:r>
      <w:r w:rsidR="00E547EA" w:rsidRPr="002A2D4D">
        <w:rPr>
          <w:rFonts w:ascii="Times New Roman" w:hAnsi="Times New Roman" w:cs="Times New Roman"/>
          <w:b/>
          <w:sz w:val="28"/>
          <w:szCs w:val="28"/>
        </w:rPr>
        <w:t>Структура занятия</w:t>
      </w:r>
      <w:r w:rsidR="00E8294E">
        <w:rPr>
          <w:rFonts w:ascii="Times New Roman" w:hAnsi="Times New Roman" w:cs="Times New Roman"/>
          <w:b/>
          <w:sz w:val="28"/>
          <w:szCs w:val="28"/>
        </w:rPr>
        <w:t>:</w:t>
      </w:r>
    </w:p>
    <w:p w:rsidR="00E547EA" w:rsidRPr="002A2D4D" w:rsidRDefault="00E547EA" w:rsidP="002A2D4D">
      <w:pPr>
        <w:widowControl w:val="0"/>
        <w:spacing w:after="0"/>
        <w:rPr>
          <w:rFonts w:ascii="Times New Roman" w:hAnsi="Times New Roman" w:cs="Times New Roman"/>
          <w:sz w:val="28"/>
          <w:szCs w:val="28"/>
        </w:rPr>
      </w:pPr>
      <w:r w:rsidRPr="002A2D4D">
        <w:rPr>
          <w:rFonts w:ascii="Times New Roman" w:hAnsi="Times New Roman" w:cs="Times New Roman"/>
          <w:b/>
          <w:sz w:val="28"/>
          <w:szCs w:val="28"/>
        </w:rPr>
        <w:t xml:space="preserve"> </w:t>
      </w:r>
      <w:r w:rsidRPr="002A2D4D">
        <w:rPr>
          <w:rFonts w:ascii="Times New Roman" w:hAnsi="Times New Roman" w:cs="Times New Roman"/>
          <w:sz w:val="28"/>
          <w:szCs w:val="28"/>
        </w:rPr>
        <w:t xml:space="preserve">- Артикуляционная гимнастика или разминка; </w:t>
      </w:r>
    </w:p>
    <w:p w:rsidR="00E547EA" w:rsidRPr="002A2D4D" w:rsidRDefault="00E547EA" w:rsidP="002A2D4D">
      <w:pPr>
        <w:widowControl w:val="0"/>
        <w:spacing w:after="0"/>
        <w:rPr>
          <w:rFonts w:ascii="Times New Roman" w:hAnsi="Times New Roman" w:cs="Times New Roman"/>
          <w:sz w:val="28"/>
          <w:szCs w:val="28"/>
        </w:rPr>
      </w:pPr>
      <w:r w:rsidRPr="002A2D4D">
        <w:rPr>
          <w:rFonts w:ascii="Times New Roman" w:hAnsi="Times New Roman" w:cs="Times New Roman"/>
          <w:sz w:val="28"/>
          <w:szCs w:val="28"/>
        </w:rPr>
        <w:t xml:space="preserve">- Анализ звука (артикуляция, характеристика) </w:t>
      </w:r>
    </w:p>
    <w:p w:rsidR="00E547EA" w:rsidRPr="002A2D4D" w:rsidRDefault="00E547EA" w:rsidP="002A2D4D">
      <w:pPr>
        <w:widowControl w:val="0"/>
        <w:spacing w:after="0"/>
        <w:rPr>
          <w:rFonts w:ascii="Times New Roman" w:hAnsi="Times New Roman" w:cs="Times New Roman"/>
          <w:sz w:val="28"/>
          <w:szCs w:val="28"/>
        </w:rPr>
      </w:pPr>
      <w:r w:rsidRPr="002A2D4D">
        <w:rPr>
          <w:rFonts w:ascii="Times New Roman" w:hAnsi="Times New Roman" w:cs="Times New Roman"/>
          <w:sz w:val="28"/>
          <w:szCs w:val="28"/>
        </w:rPr>
        <w:t xml:space="preserve">- Выделение звука на слух из ряда звуков, слов, предложений, придумывание слов с заданным звуком. </w:t>
      </w:r>
    </w:p>
    <w:p w:rsidR="00E547EA" w:rsidRPr="002A2D4D" w:rsidRDefault="00E547EA" w:rsidP="002A2D4D">
      <w:pPr>
        <w:widowControl w:val="0"/>
        <w:spacing w:after="0"/>
        <w:rPr>
          <w:rFonts w:ascii="Times New Roman" w:hAnsi="Times New Roman" w:cs="Times New Roman"/>
          <w:sz w:val="28"/>
          <w:szCs w:val="28"/>
        </w:rPr>
      </w:pPr>
      <w:r w:rsidRPr="002A2D4D">
        <w:rPr>
          <w:rFonts w:ascii="Times New Roman" w:hAnsi="Times New Roman" w:cs="Times New Roman"/>
          <w:sz w:val="28"/>
          <w:szCs w:val="28"/>
        </w:rPr>
        <w:t xml:space="preserve"> - Составление схемы слова с изучаемым звуком. </w:t>
      </w:r>
    </w:p>
    <w:p w:rsidR="00E547EA" w:rsidRPr="002A2D4D" w:rsidRDefault="00E547EA" w:rsidP="002A2D4D">
      <w:pPr>
        <w:widowControl w:val="0"/>
        <w:spacing w:after="0"/>
        <w:rPr>
          <w:rFonts w:ascii="Times New Roman" w:hAnsi="Times New Roman" w:cs="Times New Roman"/>
          <w:sz w:val="28"/>
          <w:szCs w:val="28"/>
        </w:rPr>
      </w:pPr>
      <w:r w:rsidRPr="002A2D4D">
        <w:rPr>
          <w:rFonts w:ascii="Times New Roman" w:hAnsi="Times New Roman" w:cs="Times New Roman"/>
          <w:sz w:val="28"/>
          <w:szCs w:val="28"/>
        </w:rPr>
        <w:t xml:space="preserve">- Физкультминутка - Анализ буквы. </w:t>
      </w:r>
    </w:p>
    <w:p w:rsidR="00E547EA" w:rsidRPr="002A2D4D" w:rsidRDefault="00E547EA" w:rsidP="002A2D4D">
      <w:pPr>
        <w:widowControl w:val="0"/>
        <w:spacing w:after="0"/>
        <w:rPr>
          <w:rFonts w:ascii="Times New Roman" w:hAnsi="Times New Roman" w:cs="Times New Roman"/>
          <w:sz w:val="28"/>
          <w:szCs w:val="28"/>
        </w:rPr>
      </w:pPr>
      <w:r w:rsidRPr="002A2D4D">
        <w:rPr>
          <w:rFonts w:ascii="Times New Roman" w:hAnsi="Times New Roman" w:cs="Times New Roman"/>
          <w:sz w:val="28"/>
          <w:szCs w:val="28"/>
        </w:rPr>
        <w:t>-</w:t>
      </w:r>
      <w:r w:rsidR="002A2D4D">
        <w:rPr>
          <w:rFonts w:ascii="Times New Roman" w:hAnsi="Times New Roman" w:cs="Times New Roman"/>
          <w:sz w:val="28"/>
          <w:szCs w:val="28"/>
        </w:rPr>
        <w:t xml:space="preserve"> </w:t>
      </w:r>
      <w:r w:rsidRPr="002A2D4D">
        <w:rPr>
          <w:rFonts w:ascii="Times New Roman" w:hAnsi="Times New Roman" w:cs="Times New Roman"/>
          <w:sz w:val="28"/>
          <w:szCs w:val="28"/>
        </w:rPr>
        <w:t xml:space="preserve">Чтение слогов и слов </w:t>
      </w:r>
    </w:p>
    <w:p w:rsidR="00E547EA" w:rsidRPr="002A2D4D" w:rsidRDefault="00E547EA" w:rsidP="002A2D4D">
      <w:pPr>
        <w:widowControl w:val="0"/>
        <w:spacing w:after="0"/>
        <w:rPr>
          <w:rFonts w:ascii="Times New Roman" w:hAnsi="Times New Roman" w:cs="Times New Roman"/>
          <w:sz w:val="28"/>
          <w:szCs w:val="28"/>
        </w:rPr>
      </w:pPr>
      <w:r w:rsidRPr="002A2D4D">
        <w:rPr>
          <w:rFonts w:ascii="Times New Roman" w:hAnsi="Times New Roman" w:cs="Times New Roman"/>
          <w:sz w:val="28"/>
          <w:szCs w:val="28"/>
        </w:rPr>
        <w:t>-</w:t>
      </w:r>
      <w:r w:rsidR="002A2D4D">
        <w:rPr>
          <w:rFonts w:ascii="Times New Roman" w:hAnsi="Times New Roman" w:cs="Times New Roman"/>
          <w:sz w:val="28"/>
          <w:szCs w:val="28"/>
        </w:rPr>
        <w:t xml:space="preserve"> </w:t>
      </w:r>
      <w:r w:rsidRPr="002A2D4D">
        <w:rPr>
          <w:rFonts w:ascii="Times New Roman" w:hAnsi="Times New Roman" w:cs="Times New Roman"/>
          <w:sz w:val="28"/>
          <w:szCs w:val="28"/>
        </w:rPr>
        <w:t>Различные игры и упражнения по развитию речи, развитию графических навыков, занимательные упражнения на развитие психических процессов.</w:t>
      </w:r>
    </w:p>
    <w:p w:rsidR="000C5090" w:rsidRPr="002A2D4D" w:rsidRDefault="000C5090" w:rsidP="002A2D4D">
      <w:pPr>
        <w:widowControl w:val="0"/>
        <w:spacing w:after="0"/>
        <w:rPr>
          <w:rFonts w:ascii="Times New Roman" w:hAnsi="Times New Roman" w:cs="Times New Roman"/>
          <w:sz w:val="28"/>
          <w:szCs w:val="28"/>
        </w:rPr>
      </w:pPr>
      <w:r w:rsidRPr="002A2D4D">
        <w:rPr>
          <w:rFonts w:ascii="Times New Roman" w:hAnsi="Times New Roman" w:cs="Times New Roman"/>
          <w:b/>
          <w:sz w:val="28"/>
          <w:szCs w:val="28"/>
        </w:rPr>
        <w:t>Режим занятий</w:t>
      </w:r>
      <w:r w:rsidRPr="002A2D4D">
        <w:rPr>
          <w:rFonts w:ascii="Times New Roman" w:hAnsi="Times New Roman" w:cs="Times New Roman"/>
          <w:sz w:val="28"/>
          <w:szCs w:val="28"/>
        </w:rPr>
        <w:t xml:space="preserve">. </w:t>
      </w:r>
      <w:r w:rsidRPr="002A2D4D">
        <w:rPr>
          <w:rFonts w:ascii="Times New Roman" w:hAnsi="Times New Roman" w:cs="Times New Roman"/>
          <w:i/>
          <w:sz w:val="28"/>
          <w:szCs w:val="28"/>
        </w:rPr>
        <w:t>Общее количество занятий в год</w:t>
      </w:r>
      <w:r w:rsidRPr="002A2D4D">
        <w:rPr>
          <w:rFonts w:ascii="Times New Roman" w:hAnsi="Times New Roman" w:cs="Times New Roman"/>
          <w:sz w:val="28"/>
          <w:szCs w:val="28"/>
        </w:rPr>
        <w:t xml:space="preserve"> – </w:t>
      </w:r>
      <w:r w:rsidR="00C44C49">
        <w:rPr>
          <w:rFonts w:ascii="Times New Roman" w:hAnsi="Times New Roman" w:cs="Times New Roman"/>
          <w:sz w:val="28"/>
          <w:szCs w:val="28"/>
        </w:rPr>
        <w:t>40</w:t>
      </w:r>
      <w:r w:rsidRPr="002A2D4D">
        <w:rPr>
          <w:rFonts w:ascii="Times New Roman" w:hAnsi="Times New Roman" w:cs="Times New Roman"/>
          <w:sz w:val="28"/>
          <w:szCs w:val="28"/>
        </w:rPr>
        <w:t xml:space="preserve">. </w:t>
      </w:r>
      <w:r w:rsidRPr="002A2D4D">
        <w:rPr>
          <w:rFonts w:ascii="Times New Roman" w:hAnsi="Times New Roman" w:cs="Times New Roman"/>
          <w:i/>
          <w:sz w:val="28"/>
          <w:szCs w:val="28"/>
        </w:rPr>
        <w:t>Длительность каждого занятия</w:t>
      </w:r>
      <w:r w:rsidRPr="002A2D4D">
        <w:rPr>
          <w:rFonts w:ascii="Times New Roman" w:hAnsi="Times New Roman" w:cs="Times New Roman"/>
          <w:sz w:val="28"/>
          <w:szCs w:val="28"/>
        </w:rPr>
        <w:t xml:space="preserve"> – </w:t>
      </w:r>
      <w:r w:rsidR="00C44C49">
        <w:rPr>
          <w:rFonts w:ascii="Times New Roman" w:hAnsi="Times New Roman" w:cs="Times New Roman"/>
          <w:sz w:val="28"/>
          <w:szCs w:val="28"/>
        </w:rPr>
        <w:t>25</w:t>
      </w:r>
      <w:r w:rsidRPr="002A2D4D">
        <w:rPr>
          <w:rFonts w:ascii="Times New Roman" w:hAnsi="Times New Roman" w:cs="Times New Roman"/>
          <w:sz w:val="28"/>
          <w:szCs w:val="28"/>
        </w:rPr>
        <w:t xml:space="preserve"> минут. </w:t>
      </w:r>
      <w:r w:rsidRPr="002A2D4D">
        <w:rPr>
          <w:rFonts w:ascii="Times New Roman" w:hAnsi="Times New Roman" w:cs="Times New Roman"/>
          <w:i/>
          <w:sz w:val="28"/>
          <w:szCs w:val="28"/>
        </w:rPr>
        <w:t>Периодичность проведения</w:t>
      </w:r>
      <w:r w:rsidRPr="002A2D4D">
        <w:rPr>
          <w:rFonts w:ascii="Times New Roman" w:hAnsi="Times New Roman" w:cs="Times New Roman"/>
          <w:sz w:val="28"/>
          <w:szCs w:val="28"/>
        </w:rPr>
        <w:t xml:space="preserve"> – </w:t>
      </w:r>
      <w:r w:rsidR="00C44C49">
        <w:rPr>
          <w:rFonts w:ascii="Times New Roman" w:hAnsi="Times New Roman" w:cs="Times New Roman"/>
          <w:sz w:val="28"/>
          <w:szCs w:val="28"/>
        </w:rPr>
        <w:t>2</w:t>
      </w:r>
      <w:r w:rsidRPr="002A2D4D">
        <w:rPr>
          <w:rFonts w:ascii="Times New Roman" w:hAnsi="Times New Roman" w:cs="Times New Roman"/>
          <w:sz w:val="28"/>
          <w:szCs w:val="28"/>
        </w:rPr>
        <w:t xml:space="preserve"> заняти</w:t>
      </w:r>
      <w:r w:rsidR="00C44C49">
        <w:rPr>
          <w:rFonts w:ascii="Times New Roman" w:hAnsi="Times New Roman" w:cs="Times New Roman"/>
          <w:sz w:val="28"/>
          <w:szCs w:val="28"/>
        </w:rPr>
        <w:t>я</w:t>
      </w:r>
      <w:r w:rsidRPr="002A2D4D">
        <w:rPr>
          <w:rFonts w:ascii="Times New Roman" w:hAnsi="Times New Roman" w:cs="Times New Roman"/>
          <w:sz w:val="28"/>
          <w:szCs w:val="28"/>
        </w:rPr>
        <w:t xml:space="preserve"> в неделю.</w:t>
      </w:r>
    </w:p>
    <w:p w:rsidR="000C5090" w:rsidRPr="002A2D4D" w:rsidRDefault="000C5090" w:rsidP="002A2D4D">
      <w:pPr>
        <w:widowControl w:val="0"/>
        <w:spacing w:after="0"/>
        <w:rPr>
          <w:rFonts w:ascii="Times New Roman" w:hAnsi="Times New Roman" w:cs="Times New Roman"/>
          <w:sz w:val="28"/>
          <w:szCs w:val="28"/>
        </w:rPr>
      </w:pPr>
    </w:p>
    <w:p w:rsidR="00E73339" w:rsidRPr="002A2D4D" w:rsidRDefault="000C5090" w:rsidP="002A2D4D">
      <w:pPr>
        <w:widowControl w:val="0"/>
        <w:spacing w:after="0"/>
        <w:jc w:val="both"/>
        <w:rPr>
          <w:rFonts w:ascii="Times New Roman" w:hAnsi="Times New Roman" w:cs="Times New Roman"/>
          <w:b/>
          <w:sz w:val="28"/>
          <w:szCs w:val="28"/>
        </w:rPr>
      </w:pPr>
      <w:r w:rsidRPr="002A2D4D">
        <w:rPr>
          <w:rFonts w:ascii="Times New Roman" w:hAnsi="Times New Roman" w:cs="Times New Roman"/>
          <w:b/>
          <w:sz w:val="28"/>
          <w:szCs w:val="28"/>
        </w:rPr>
        <w:t xml:space="preserve">6. </w:t>
      </w:r>
      <w:r w:rsidR="00E73339" w:rsidRPr="002A2D4D">
        <w:rPr>
          <w:rFonts w:ascii="Times New Roman" w:hAnsi="Times New Roman" w:cs="Times New Roman"/>
          <w:b/>
          <w:sz w:val="28"/>
          <w:szCs w:val="28"/>
        </w:rPr>
        <w:t xml:space="preserve">Оборудование для проведения занятий: </w:t>
      </w:r>
    </w:p>
    <w:p w:rsidR="00E73339" w:rsidRPr="002A2D4D" w:rsidRDefault="00E73339" w:rsidP="002A2D4D">
      <w:pPr>
        <w:widowControl w:val="0"/>
        <w:spacing w:after="0"/>
        <w:jc w:val="both"/>
        <w:rPr>
          <w:rFonts w:ascii="Times New Roman" w:hAnsi="Times New Roman" w:cs="Times New Roman"/>
          <w:sz w:val="28"/>
          <w:szCs w:val="28"/>
        </w:rPr>
      </w:pPr>
      <w:r w:rsidRPr="002A2D4D">
        <w:rPr>
          <w:rFonts w:ascii="Times New Roman" w:hAnsi="Times New Roman" w:cs="Times New Roman"/>
          <w:sz w:val="28"/>
          <w:szCs w:val="28"/>
        </w:rPr>
        <w:sym w:font="Symbol" w:char="F0B7"/>
      </w:r>
      <w:r w:rsidRPr="002A2D4D">
        <w:rPr>
          <w:rFonts w:ascii="Times New Roman" w:hAnsi="Times New Roman" w:cs="Times New Roman"/>
          <w:sz w:val="28"/>
          <w:szCs w:val="28"/>
        </w:rPr>
        <w:sym w:font="Symbol" w:char="F020"/>
      </w:r>
      <w:r w:rsidRPr="002A2D4D">
        <w:rPr>
          <w:rFonts w:ascii="Times New Roman" w:hAnsi="Times New Roman" w:cs="Times New Roman"/>
          <w:sz w:val="28"/>
          <w:szCs w:val="28"/>
        </w:rPr>
        <w:t xml:space="preserve">Наборное полотно; </w:t>
      </w:r>
    </w:p>
    <w:p w:rsidR="00E73339" w:rsidRPr="002A2D4D" w:rsidRDefault="00E73339" w:rsidP="002A2D4D">
      <w:pPr>
        <w:widowControl w:val="0"/>
        <w:spacing w:after="0"/>
        <w:jc w:val="both"/>
        <w:rPr>
          <w:rFonts w:ascii="Times New Roman" w:hAnsi="Times New Roman" w:cs="Times New Roman"/>
          <w:sz w:val="28"/>
          <w:szCs w:val="28"/>
        </w:rPr>
      </w:pPr>
      <w:r w:rsidRPr="002A2D4D">
        <w:rPr>
          <w:rFonts w:ascii="Times New Roman" w:hAnsi="Times New Roman" w:cs="Times New Roman"/>
          <w:sz w:val="28"/>
          <w:szCs w:val="28"/>
        </w:rPr>
        <w:sym w:font="Symbol" w:char="F0B7"/>
      </w:r>
      <w:r w:rsidRPr="002A2D4D">
        <w:rPr>
          <w:rFonts w:ascii="Times New Roman" w:hAnsi="Times New Roman" w:cs="Times New Roman"/>
          <w:sz w:val="28"/>
          <w:szCs w:val="28"/>
        </w:rPr>
        <w:sym w:font="Symbol" w:char="F020"/>
      </w:r>
      <w:r w:rsidRPr="002A2D4D">
        <w:rPr>
          <w:rFonts w:ascii="Times New Roman" w:hAnsi="Times New Roman" w:cs="Times New Roman"/>
          <w:sz w:val="28"/>
          <w:szCs w:val="28"/>
        </w:rPr>
        <w:t xml:space="preserve">Печатные буквы большого формата; </w:t>
      </w:r>
    </w:p>
    <w:p w:rsidR="00E73339" w:rsidRPr="002A2D4D" w:rsidRDefault="00E73339" w:rsidP="002A2D4D">
      <w:pPr>
        <w:widowControl w:val="0"/>
        <w:spacing w:after="0"/>
        <w:jc w:val="both"/>
        <w:rPr>
          <w:rFonts w:ascii="Times New Roman" w:hAnsi="Times New Roman" w:cs="Times New Roman"/>
          <w:sz w:val="28"/>
          <w:szCs w:val="28"/>
        </w:rPr>
      </w:pPr>
      <w:r w:rsidRPr="002A2D4D">
        <w:rPr>
          <w:rFonts w:ascii="Times New Roman" w:hAnsi="Times New Roman" w:cs="Times New Roman"/>
          <w:sz w:val="28"/>
          <w:szCs w:val="28"/>
        </w:rPr>
        <w:lastRenderedPageBreak/>
        <w:sym w:font="Symbol" w:char="F0B7"/>
      </w:r>
      <w:r w:rsidRPr="002A2D4D">
        <w:rPr>
          <w:rFonts w:ascii="Times New Roman" w:hAnsi="Times New Roman" w:cs="Times New Roman"/>
          <w:sz w:val="28"/>
          <w:szCs w:val="28"/>
        </w:rPr>
        <w:sym w:font="Symbol" w:char="F020"/>
      </w:r>
      <w:r w:rsidRPr="002A2D4D">
        <w:rPr>
          <w:rFonts w:ascii="Times New Roman" w:hAnsi="Times New Roman" w:cs="Times New Roman"/>
          <w:sz w:val="28"/>
          <w:szCs w:val="28"/>
        </w:rPr>
        <w:t xml:space="preserve">Разрезные азбуки; </w:t>
      </w:r>
    </w:p>
    <w:p w:rsidR="00E73339" w:rsidRPr="002A2D4D" w:rsidRDefault="00E73339" w:rsidP="002A2D4D">
      <w:pPr>
        <w:widowControl w:val="0"/>
        <w:spacing w:after="0"/>
        <w:jc w:val="both"/>
        <w:rPr>
          <w:rFonts w:ascii="Times New Roman" w:hAnsi="Times New Roman" w:cs="Times New Roman"/>
          <w:sz w:val="28"/>
          <w:szCs w:val="28"/>
        </w:rPr>
      </w:pPr>
      <w:r w:rsidRPr="002A2D4D">
        <w:rPr>
          <w:rFonts w:ascii="Times New Roman" w:hAnsi="Times New Roman" w:cs="Times New Roman"/>
          <w:sz w:val="28"/>
          <w:szCs w:val="28"/>
        </w:rPr>
        <w:sym w:font="Symbol" w:char="F0B7"/>
      </w:r>
      <w:r w:rsidRPr="002A2D4D">
        <w:rPr>
          <w:rFonts w:ascii="Times New Roman" w:hAnsi="Times New Roman" w:cs="Times New Roman"/>
          <w:sz w:val="28"/>
          <w:szCs w:val="28"/>
        </w:rPr>
        <w:sym w:font="Symbol" w:char="F020"/>
      </w:r>
      <w:r w:rsidRPr="002A2D4D">
        <w:rPr>
          <w:rFonts w:ascii="Times New Roman" w:hAnsi="Times New Roman" w:cs="Times New Roman"/>
          <w:sz w:val="28"/>
          <w:szCs w:val="28"/>
        </w:rPr>
        <w:t xml:space="preserve">Схемы слов, слогов, предложений, звуков (красные, синие, зелёный квадраты); </w:t>
      </w:r>
    </w:p>
    <w:p w:rsidR="00E73339" w:rsidRPr="002A2D4D" w:rsidRDefault="00E73339" w:rsidP="002A2D4D">
      <w:pPr>
        <w:widowControl w:val="0"/>
        <w:spacing w:after="0"/>
        <w:jc w:val="both"/>
        <w:rPr>
          <w:rFonts w:ascii="Times New Roman" w:hAnsi="Times New Roman" w:cs="Times New Roman"/>
          <w:sz w:val="28"/>
          <w:szCs w:val="28"/>
        </w:rPr>
      </w:pPr>
      <w:r w:rsidRPr="002A2D4D">
        <w:rPr>
          <w:rFonts w:ascii="Times New Roman" w:hAnsi="Times New Roman" w:cs="Times New Roman"/>
          <w:sz w:val="28"/>
          <w:szCs w:val="28"/>
        </w:rPr>
        <w:sym w:font="Symbol" w:char="F0B7"/>
      </w:r>
      <w:r w:rsidRPr="002A2D4D">
        <w:rPr>
          <w:rFonts w:ascii="Times New Roman" w:hAnsi="Times New Roman" w:cs="Times New Roman"/>
          <w:sz w:val="28"/>
          <w:szCs w:val="28"/>
        </w:rPr>
        <w:sym w:font="Symbol" w:char="F020"/>
      </w:r>
      <w:r w:rsidRPr="002A2D4D">
        <w:rPr>
          <w:rFonts w:ascii="Times New Roman" w:hAnsi="Times New Roman" w:cs="Times New Roman"/>
          <w:sz w:val="28"/>
          <w:szCs w:val="28"/>
        </w:rPr>
        <w:t xml:space="preserve">Дидактические игры; </w:t>
      </w:r>
    </w:p>
    <w:p w:rsidR="00E73339" w:rsidRPr="002A2D4D" w:rsidRDefault="00E73339" w:rsidP="002A2D4D">
      <w:pPr>
        <w:widowControl w:val="0"/>
        <w:spacing w:after="0"/>
        <w:jc w:val="both"/>
        <w:rPr>
          <w:rFonts w:ascii="Times New Roman" w:hAnsi="Times New Roman" w:cs="Times New Roman"/>
          <w:sz w:val="28"/>
          <w:szCs w:val="28"/>
        </w:rPr>
      </w:pPr>
      <w:r w:rsidRPr="002A2D4D">
        <w:rPr>
          <w:rFonts w:ascii="Times New Roman" w:hAnsi="Times New Roman" w:cs="Times New Roman"/>
          <w:sz w:val="28"/>
          <w:szCs w:val="28"/>
        </w:rPr>
        <w:sym w:font="Symbol" w:char="F0B7"/>
      </w:r>
      <w:r w:rsidRPr="002A2D4D">
        <w:rPr>
          <w:rFonts w:ascii="Times New Roman" w:hAnsi="Times New Roman" w:cs="Times New Roman"/>
          <w:sz w:val="28"/>
          <w:szCs w:val="28"/>
        </w:rPr>
        <w:sym w:font="Symbol" w:char="F020"/>
      </w:r>
      <w:r w:rsidRPr="002A2D4D">
        <w:rPr>
          <w:rFonts w:ascii="Times New Roman" w:hAnsi="Times New Roman" w:cs="Times New Roman"/>
          <w:sz w:val="28"/>
          <w:szCs w:val="28"/>
        </w:rPr>
        <w:t xml:space="preserve">Карточки с текстом для чтения; </w:t>
      </w:r>
    </w:p>
    <w:p w:rsidR="00E73339" w:rsidRPr="002A2D4D" w:rsidRDefault="00E73339" w:rsidP="002A2D4D">
      <w:pPr>
        <w:widowControl w:val="0"/>
        <w:spacing w:after="0"/>
        <w:jc w:val="both"/>
        <w:rPr>
          <w:rFonts w:ascii="Times New Roman" w:hAnsi="Times New Roman" w:cs="Times New Roman"/>
          <w:sz w:val="28"/>
          <w:szCs w:val="28"/>
        </w:rPr>
      </w:pPr>
      <w:r w:rsidRPr="002A2D4D">
        <w:rPr>
          <w:rFonts w:ascii="Times New Roman" w:hAnsi="Times New Roman" w:cs="Times New Roman"/>
          <w:sz w:val="28"/>
          <w:szCs w:val="28"/>
        </w:rPr>
        <w:sym w:font="Symbol" w:char="F0B7"/>
      </w:r>
      <w:r w:rsidRPr="002A2D4D">
        <w:rPr>
          <w:rFonts w:ascii="Times New Roman" w:hAnsi="Times New Roman" w:cs="Times New Roman"/>
          <w:sz w:val="28"/>
          <w:szCs w:val="28"/>
        </w:rPr>
        <w:sym w:font="Symbol" w:char="F020"/>
      </w:r>
      <w:r w:rsidRPr="002A2D4D">
        <w:rPr>
          <w:rFonts w:ascii="Times New Roman" w:hAnsi="Times New Roman" w:cs="Times New Roman"/>
          <w:sz w:val="28"/>
          <w:szCs w:val="28"/>
        </w:rPr>
        <w:t xml:space="preserve">Слоговые таблицы для составления слов; </w:t>
      </w:r>
    </w:p>
    <w:p w:rsidR="00E73339" w:rsidRPr="002A2D4D" w:rsidRDefault="00E73339" w:rsidP="002A2D4D">
      <w:pPr>
        <w:widowControl w:val="0"/>
        <w:spacing w:after="0"/>
        <w:jc w:val="both"/>
        <w:rPr>
          <w:rFonts w:ascii="Times New Roman" w:hAnsi="Times New Roman" w:cs="Times New Roman"/>
          <w:sz w:val="28"/>
          <w:szCs w:val="28"/>
        </w:rPr>
      </w:pPr>
      <w:r w:rsidRPr="002A2D4D">
        <w:rPr>
          <w:rFonts w:ascii="Times New Roman" w:hAnsi="Times New Roman" w:cs="Times New Roman"/>
          <w:sz w:val="28"/>
          <w:szCs w:val="28"/>
        </w:rPr>
        <w:sym w:font="Symbol" w:char="F0B7"/>
      </w:r>
      <w:r w:rsidRPr="002A2D4D">
        <w:rPr>
          <w:rFonts w:ascii="Times New Roman" w:hAnsi="Times New Roman" w:cs="Times New Roman"/>
          <w:sz w:val="28"/>
          <w:szCs w:val="28"/>
        </w:rPr>
        <w:sym w:font="Symbol" w:char="F020"/>
      </w:r>
      <w:r w:rsidRPr="002A2D4D">
        <w:rPr>
          <w:rFonts w:ascii="Times New Roman" w:hAnsi="Times New Roman" w:cs="Times New Roman"/>
          <w:sz w:val="28"/>
          <w:szCs w:val="28"/>
        </w:rPr>
        <w:t xml:space="preserve">Предметные и сюжетные картинки; </w:t>
      </w:r>
    </w:p>
    <w:p w:rsidR="00E73339" w:rsidRPr="002A2D4D" w:rsidRDefault="00E73339" w:rsidP="002A2D4D">
      <w:pPr>
        <w:widowControl w:val="0"/>
        <w:spacing w:after="0"/>
        <w:jc w:val="both"/>
        <w:rPr>
          <w:rFonts w:ascii="Times New Roman" w:hAnsi="Times New Roman" w:cs="Times New Roman"/>
          <w:sz w:val="28"/>
          <w:szCs w:val="28"/>
        </w:rPr>
      </w:pPr>
      <w:r w:rsidRPr="002A2D4D">
        <w:rPr>
          <w:rFonts w:ascii="Times New Roman" w:hAnsi="Times New Roman" w:cs="Times New Roman"/>
          <w:sz w:val="28"/>
          <w:szCs w:val="28"/>
        </w:rPr>
        <w:sym w:font="Symbol" w:char="F0B7"/>
      </w:r>
      <w:r w:rsidRPr="002A2D4D">
        <w:rPr>
          <w:rFonts w:ascii="Times New Roman" w:hAnsi="Times New Roman" w:cs="Times New Roman"/>
          <w:sz w:val="28"/>
          <w:szCs w:val="28"/>
        </w:rPr>
        <w:sym w:font="Symbol" w:char="F020"/>
      </w:r>
      <w:r w:rsidRPr="002A2D4D">
        <w:rPr>
          <w:rFonts w:ascii="Times New Roman" w:hAnsi="Times New Roman" w:cs="Times New Roman"/>
          <w:sz w:val="28"/>
          <w:szCs w:val="28"/>
        </w:rPr>
        <w:sym w:font="Symbol" w:char="F020"/>
      </w:r>
      <w:r w:rsidRPr="002A2D4D">
        <w:rPr>
          <w:rFonts w:ascii="Times New Roman" w:hAnsi="Times New Roman" w:cs="Times New Roman"/>
          <w:sz w:val="28"/>
          <w:szCs w:val="28"/>
        </w:rPr>
        <w:t xml:space="preserve">Игрушки, муляжи и пр. наглядность; </w:t>
      </w:r>
    </w:p>
    <w:p w:rsidR="00E73339" w:rsidRPr="002A2D4D" w:rsidRDefault="00E73339" w:rsidP="002A2D4D">
      <w:pPr>
        <w:widowControl w:val="0"/>
        <w:spacing w:after="0"/>
        <w:jc w:val="both"/>
        <w:rPr>
          <w:rFonts w:ascii="Times New Roman" w:hAnsi="Times New Roman" w:cs="Times New Roman"/>
          <w:sz w:val="28"/>
          <w:szCs w:val="28"/>
        </w:rPr>
      </w:pPr>
      <w:r w:rsidRPr="002A2D4D">
        <w:rPr>
          <w:rFonts w:ascii="Times New Roman" w:hAnsi="Times New Roman" w:cs="Times New Roman"/>
          <w:sz w:val="28"/>
          <w:szCs w:val="28"/>
        </w:rPr>
        <w:sym w:font="Symbol" w:char="F0B7"/>
      </w:r>
      <w:r w:rsidRPr="002A2D4D">
        <w:rPr>
          <w:rFonts w:ascii="Times New Roman" w:hAnsi="Times New Roman" w:cs="Times New Roman"/>
          <w:sz w:val="28"/>
          <w:szCs w:val="28"/>
        </w:rPr>
        <w:sym w:font="Symbol" w:char="F020"/>
      </w:r>
      <w:r w:rsidRPr="002A2D4D">
        <w:rPr>
          <w:rFonts w:ascii="Times New Roman" w:hAnsi="Times New Roman" w:cs="Times New Roman"/>
          <w:sz w:val="28"/>
          <w:szCs w:val="28"/>
        </w:rPr>
        <w:t xml:space="preserve">Букварь Н.Жукова; </w:t>
      </w:r>
    </w:p>
    <w:p w:rsidR="00E73339" w:rsidRPr="002A2D4D" w:rsidRDefault="00E73339" w:rsidP="002A2D4D">
      <w:pPr>
        <w:widowControl w:val="0"/>
        <w:spacing w:after="0"/>
        <w:jc w:val="both"/>
        <w:rPr>
          <w:rFonts w:ascii="Times New Roman" w:hAnsi="Times New Roman" w:cs="Times New Roman"/>
          <w:sz w:val="28"/>
          <w:szCs w:val="28"/>
        </w:rPr>
      </w:pPr>
      <w:r w:rsidRPr="002A2D4D">
        <w:rPr>
          <w:rFonts w:ascii="Times New Roman" w:hAnsi="Times New Roman" w:cs="Times New Roman"/>
          <w:sz w:val="28"/>
          <w:szCs w:val="28"/>
        </w:rPr>
        <w:sym w:font="Symbol" w:char="F0B7"/>
      </w:r>
      <w:r w:rsidRPr="002A2D4D">
        <w:rPr>
          <w:rFonts w:ascii="Times New Roman" w:hAnsi="Times New Roman" w:cs="Times New Roman"/>
          <w:sz w:val="28"/>
          <w:szCs w:val="28"/>
        </w:rPr>
        <w:t xml:space="preserve"> Рабочая тетрадь для детей  6 -7 лет; </w:t>
      </w:r>
    </w:p>
    <w:p w:rsidR="00E73339" w:rsidRPr="002A2D4D" w:rsidRDefault="00E73339" w:rsidP="002A2D4D">
      <w:pPr>
        <w:widowControl w:val="0"/>
        <w:spacing w:after="0"/>
        <w:jc w:val="both"/>
        <w:rPr>
          <w:rFonts w:ascii="Times New Roman" w:hAnsi="Times New Roman" w:cs="Times New Roman"/>
          <w:sz w:val="28"/>
          <w:szCs w:val="28"/>
        </w:rPr>
      </w:pPr>
      <w:r w:rsidRPr="002A2D4D">
        <w:rPr>
          <w:rFonts w:ascii="Times New Roman" w:hAnsi="Times New Roman" w:cs="Times New Roman"/>
          <w:sz w:val="28"/>
          <w:szCs w:val="28"/>
        </w:rPr>
        <w:sym w:font="Symbol" w:char="F0B7"/>
      </w:r>
      <w:r w:rsidRPr="002A2D4D">
        <w:rPr>
          <w:rFonts w:ascii="Times New Roman" w:hAnsi="Times New Roman" w:cs="Times New Roman"/>
          <w:sz w:val="28"/>
          <w:szCs w:val="28"/>
        </w:rPr>
        <w:t>Ресурсы интернета. Для определения результативности занятий по данной программе используется диагностика, отражающая уровень развития каждого воспитанника (проводится в декабре и в мае).</w:t>
      </w:r>
    </w:p>
    <w:p w:rsidR="00E03ED3" w:rsidRDefault="00E03ED3" w:rsidP="002A2D4D">
      <w:pPr>
        <w:widowControl w:val="0"/>
        <w:spacing w:after="120"/>
        <w:jc w:val="both"/>
        <w:rPr>
          <w:rFonts w:ascii="Times New Roman" w:hAnsi="Times New Roman" w:cs="Times New Roman"/>
          <w:sz w:val="28"/>
          <w:szCs w:val="28"/>
        </w:rPr>
      </w:pPr>
      <w:r w:rsidRPr="002A2D4D">
        <w:rPr>
          <w:rFonts w:ascii="Times New Roman" w:hAnsi="Times New Roman" w:cs="Times New Roman"/>
          <w:b/>
          <w:sz w:val="28"/>
          <w:szCs w:val="28"/>
        </w:rPr>
        <w:t>Срок реализации</w:t>
      </w:r>
      <w:r w:rsidR="00685FA9" w:rsidRPr="002A2D4D">
        <w:rPr>
          <w:rFonts w:ascii="Times New Roman" w:hAnsi="Times New Roman" w:cs="Times New Roman"/>
          <w:sz w:val="28"/>
          <w:szCs w:val="28"/>
        </w:rPr>
        <w:t>: 201</w:t>
      </w:r>
      <w:r w:rsidR="00C44C49">
        <w:rPr>
          <w:rFonts w:ascii="Times New Roman" w:hAnsi="Times New Roman" w:cs="Times New Roman"/>
          <w:sz w:val="28"/>
          <w:szCs w:val="28"/>
        </w:rPr>
        <w:t>9</w:t>
      </w:r>
      <w:r w:rsidR="00685FA9" w:rsidRPr="002A2D4D">
        <w:rPr>
          <w:rFonts w:ascii="Times New Roman" w:hAnsi="Times New Roman" w:cs="Times New Roman"/>
          <w:sz w:val="28"/>
          <w:szCs w:val="28"/>
        </w:rPr>
        <w:t>-20</w:t>
      </w:r>
      <w:r w:rsidR="00C44C49">
        <w:rPr>
          <w:rFonts w:ascii="Times New Roman" w:hAnsi="Times New Roman" w:cs="Times New Roman"/>
          <w:sz w:val="28"/>
          <w:szCs w:val="28"/>
        </w:rPr>
        <w:t>20</w:t>
      </w:r>
      <w:r w:rsidR="002A2D4D" w:rsidRPr="002A2D4D">
        <w:rPr>
          <w:rFonts w:ascii="Times New Roman" w:hAnsi="Times New Roman" w:cs="Times New Roman"/>
          <w:sz w:val="28"/>
          <w:szCs w:val="28"/>
        </w:rPr>
        <w:t xml:space="preserve"> учебный год.</w:t>
      </w:r>
    </w:p>
    <w:p w:rsidR="00937110" w:rsidRDefault="00937110" w:rsidP="002A2D4D">
      <w:pPr>
        <w:widowControl w:val="0"/>
        <w:spacing w:after="120"/>
        <w:jc w:val="both"/>
        <w:rPr>
          <w:rFonts w:ascii="Times New Roman" w:hAnsi="Times New Roman" w:cs="Times New Roman"/>
          <w:sz w:val="28"/>
          <w:szCs w:val="28"/>
        </w:rPr>
      </w:pPr>
    </w:p>
    <w:p w:rsidR="00E03ED3" w:rsidRPr="002A2D4D" w:rsidRDefault="00937110" w:rsidP="002A2D4D">
      <w:pPr>
        <w:widowControl w:val="0"/>
        <w:spacing w:after="120"/>
        <w:rPr>
          <w:rFonts w:ascii="Times New Roman" w:hAnsi="Times New Roman" w:cs="Times New Roman"/>
          <w:b/>
          <w:sz w:val="28"/>
          <w:szCs w:val="28"/>
        </w:rPr>
      </w:pPr>
      <w:r>
        <w:rPr>
          <w:rFonts w:ascii="Times New Roman" w:hAnsi="Times New Roman" w:cs="Times New Roman"/>
          <w:sz w:val="28"/>
          <w:szCs w:val="28"/>
        </w:rPr>
        <w:t xml:space="preserve">7. </w:t>
      </w:r>
      <w:r w:rsidR="00E03ED3" w:rsidRPr="002A2D4D">
        <w:rPr>
          <w:rFonts w:ascii="Times New Roman" w:hAnsi="Times New Roman" w:cs="Times New Roman"/>
          <w:b/>
          <w:sz w:val="28"/>
          <w:szCs w:val="28"/>
        </w:rPr>
        <w:t>УЧЕБНО-ТЕМАТИЧЕСКИЙ ПЛАН</w:t>
      </w:r>
    </w:p>
    <w:tbl>
      <w:tblPr>
        <w:tblStyle w:val="a4"/>
        <w:tblW w:w="9634" w:type="dxa"/>
        <w:tblLook w:val="04A0"/>
      </w:tblPr>
      <w:tblGrid>
        <w:gridCol w:w="675"/>
        <w:gridCol w:w="6550"/>
        <w:gridCol w:w="2409"/>
      </w:tblGrid>
      <w:tr w:rsidR="00433C1E" w:rsidRPr="002A2D4D" w:rsidTr="00937110">
        <w:trPr>
          <w:trHeight w:val="285"/>
        </w:trPr>
        <w:tc>
          <w:tcPr>
            <w:tcW w:w="675" w:type="dxa"/>
            <w:vAlign w:val="center"/>
          </w:tcPr>
          <w:p w:rsidR="00433C1E" w:rsidRPr="002A2D4D" w:rsidRDefault="00C44C49" w:rsidP="002A2D4D">
            <w:pPr>
              <w:widowControl w:val="0"/>
              <w:spacing w:after="120" w:line="276" w:lineRule="auto"/>
              <w:jc w:val="center"/>
              <w:rPr>
                <w:rFonts w:ascii="Times New Roman" w:hAnsi="Times New Roman" w:cs="Times New Roman"/>
                <w:sz w:val="28"/>
                <w:szCs w:val="28"/>
              </w:rPr>
            </w:pPr>
            <w:r w:rsidRPr="002A2D4D">
              <w:rPr>
                <w:rFonts w:ascii="Times New Roman" w:hAnsi="Times New Roman" w:cs="Times New Roman"/>
                <w:sz w:val="28"/>
                <w:szCs w:val="28"/>
              </w:rPr>
              <w:t>№</w:t>
            </w:r>
          </w:p>
        </w:tc>
        <w:tc>
          <w:tcPr>
            <w:tcW w:w="6550" w:type="dxa"/>
            <w:vAlign w:val="center"/>
          </w:tcPr>
          <w:p w:rsidR="00433C1E" w:rsidRPr="002A2D4D" w:rsidRDefault="00C44C49" w:rsidP="002A2D4D">
            <w:pPr>
              <w:widowControl w:val="0"/>
              <w:spacing w:after="120" w:line="276" w:lineRule="auto"/>
              <w:jc w:val="center"/>
              <w:rPr>
                <w:rFonts w:ascii="Times New Roman" w:hAnsi="Times New Roman" w:cs="Times New Roman"/>
                <w:sz w:val="28"/>
                <w:szCs w:val="28"/>
              </w:rPr>
            </w:pPr>
            <w:r w:rsidRPr="002A2D4D">
              <w:rPr>
                <w:rFonts w:ascii="Times New Roman" w:hAnsi="Times New Roman" w:cs="Times New Roman"/>
                <w:sz w:val="28"/>
                <w:szCs w:val="28"/>
              </w:rPr>
              <w:t>Тема занятия</w:t>
            </w:r>
          </w:p>
        </w:tc>
        <w:tc>
          <w:tcPr>
            <w:tcW w:w="2409" w:type="dxa"/>
            <w:vAlign w:val="center"/>
          </w:tcPr>
          <w:p w:rsidR="00433C1E" w:rsidRPr="002A2D4D" w:rsidRDefault="00433C1E" w:rsidP="002A2D4D">
            <w:pPr>
              <w:widowControl w:val="0"/>
              <w:spacing w:after="120" w:line="276" w:lineRule="auto"/>
              <w:jc w:val="center"/>
              <w:rPr>
                <w:rFonts w:ascii="Times New Roman" w:hAnsi="Times New Roman" w:cs="Times New Roman"/>
                <w:sz w:val="28"/>
                <w:szCs w:val="28"/>
              </w:rPr>
            </w:pPr>
            <w:r w:rsidRPr="002A2D4D">
              <w:rPr>
                <w:rFonts w:ascii="Times New Roman" w:hAnsi="Times New Roman" w:cs="Times New Roman"/>
                <w:sz w:val="28"/>
                <w:szCs w:val="28"/>
              </w:rPr>
              <w:t>Количество часов</w:t>
            </w:r>
          </w:p>
        </w:tc>
      </w:tr>
      <w:tr w:rsidR="00433C1E" w:rsidRPr="002A2D4D" w:rsidTr="00937110">
        <w:tc>
          <w:tcPr>
            <w:tcW w:w="675" w:type="dxa"/>
          </w:tcPr>
          <w:p w:rsidR="00433C1E" w:rsidRPr="002A2D4D" w:rsidRDefault="00433C1E" w:rsidP="00C44C49">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1-2</w:t>
            </w:r>
          </w:p>
        </w:tc>
        <w:tc>
          <w:tcPr>
            <w:tcW w:w="6550" w:type="dxa"/>
          </w:tcPr>
          <w:p w:rsidR="00433C1E" w:rsidRPr="002A2D4D" w:rsidRDefault="00433C1E"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Первичная диагностика «Выявление уровня развития звуко-буквенного анализа»</w:t>
            </w:r>
          </w:p>
        </w:tc>
        <w:tc>
          <w:tcPr>
            <w:tcW w:w="2409" w:type="dxa"/>
          </w:tcPr>
          <w:p w:rsidR="00433C1E" w:rsidRPr="002A2D4D" w:rsidRDefault="00C44C49" w:rsidP="002A2D4D">
            <w:pPr>
              <w:widowControl w:val="0"/>
              <w:spacing w:after="120" w:line="276" w:lineRule="auto"/>
              <w:jc w:val="center"/>
              <w:rPr>
                <w:rFonts w:ascii="Times New Roman" w:hAnsi="Times New Roman" w:cs="Times New Roman"/>
                <w:sz w:val="28"/>
                <w:szCs w:val="28"/>
              </w:rPr>
            </w:pPr>
            <w:r>
              <w:rPr>
                <w:rFonts w:ascii="Times New Roman" w:hAnsi="Times New Roman" w:cs="Times New Roman"/>
                <w:sz w:val="28"/>
                <w:szCs w:val="28"/>
              </w:rPr>
              <w:t>25</w:t>
            </w:r>
            <w:r w:rsidR="00433C1E" w:rsidRPr="002A2D4D">
              <w:rPr>
                <w:rFonts w:ascii="Times New Roman" w:hAnsi="Times New Roman" w:cs="Times New Roman"/>
                <w:sz w:val="28"/>
                <w:szCs w:val="28"/>
              </w:rPr>
              <w:t xml:space="preserve"> мин</w:t>
            </w:r>
          </w:p>
        </w:tc>
      </w:tr>
      <w:tr w:rsidR="00433C1E" w:rsidRPr="002A2D4D" w:rsidTr="00937110">
        <w:tc>
          <w:tcPr>
            <w:tcW w:w="675" w:type="dxa"/>
          </w:tcPr>
          <w:p w:rsidR="00433C1E" w:rsidRPr="002A2D4D" w:rsidRDefault="00433C1E" w:rsidP="002A2D4D">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3</w:t>
            </w:r>
          </w:p>
        </w:tc>
        <w:tc>
          <w:tcPr>
            <w:tcW w:w="6550" w:type="dxa"/>
          </w:tcPr>
          <w:p w:rsidR="00433C1E" w:rsidRPr="002A2D4D" w:rsidRDefault="00433C1E"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А</w:t>
            </w:r>
          </w:p>
        </w:tc>
        <w:tc>
          <w:tcPr>
            <w:tcW w:w="2409" w:type="dxa"/>
          </w:tcPr>
          <w:p w:rsidR="00433C1E" w:rsidRPr="002A2D4D" w:rsidRDefault="00C44C49" w:rsidP="002A2D4D">
            <w:pPr>
              <w:widowControl w:val="0"/>
              <w:spacing w:after="120" w:line="276" w:lineRule="auto"/>
              <w:jc w:val="center"/>
              <w:rPr>
                <w:rFonts w:ascii="Times New Roman" w:hAnsi="Times New Roman" w:cs="Times New Roman"/>
                <w:sz w:val="28"/>
                <w:szCs w:val="28"/>
              </w:rPr>
            </w:pPr>
            <w:r>
              <w:rPr>
                <w:rFonts w:ascii="Times New Roman" w:hAnsi="Times New Roman" w:cs="Times New Roman"/>
                <w:sz w:val="28"/>
                <w:szCs w:val="28"/>
              </w:rPr>
              <w:t>25</w:t>
            </w:r>
            <w:r w:rsidR="00433C1E" w:rsidRPr="002A2D4D">
              <w:rPr>
                <w:rFonts w:ascii="Times New Roman" w:hAnsi="Times New Roman" w:cs="Times New Roman"/>
                <w:sz w:val="28"/>
                <w:szCs w:val="28"/>
              </w:rPr>
              <w:t xml:space="preserve"> мин</w:t>
            </w:r>
          </w:p>
        </w:tc>
      </w:tr>
      <w:tr w:rsidR="00433C1E" w:rsidRPr="002A2D4D" w:rsidTr="00937110">
        <w:tc>
          <w:tcPr>
            <w:tcW w:w="675" w:type="dxa"/>
          </w:tcPr>
          <w:p w:rsidR="00433C1E" w:rsidRPr="002A2D4D" w:rsidRDefault="00433C1E" w:rsidP="002A2D4D">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4</w:t>
            </w:r>
          </w:p>
        </w:tc>
        <w:tc>
          <w:tcPr>
            <w:tcW w:w="6550" w:type="dxa"/>
          </w:tcPr>
          <w:p w:rsidR="00433C1E" w:rsidRPr="002A2D4D" w:rsidRDefault="00433C1E"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О</w:t>
            </w:r>
          </w:p>
        </w:tc>
        <w:tc>
          <w:tcPr>
            <w:tcW w:w="2409" w:type="dxa"/>
          </w:tcPr>
          <w:p w:rsidR="00433C1E" w:rsidRPr="002A2D4D" w:rsidRDefault="00C44C49" w:rsidP="002A2D4D">
            <w:pPr>
              <w:widowControl w:val="0"/>
              <w:spacing w:after="120" w:line="276" w:lineRule="auto"/>
              <w:jc w:val="center"/>
              <w:rPr>
                <w:rFonts w:ascii="Times New Roman" w:hAnsi="Times New Roman" w:cs="Times New Roman"/>
                <w:sz w:val="28"/>
                <w:szCs w:val="28"/>
              </w:rPr>
            </w:pPr>
            <w:r>
              <w:rPr>
                <w:rFonts w:ascii="Times New Roman" w:hAnsi="Times New Roman" w:cs="Times New Roman"/>
                <w:sz w:val="28"/>
                <w:szCs w:val="28"/>
              </w:rPr>
              <w:t xml:space="preserve">25 </w:t>
            </w:r>
            <w:r w:rsidR="00433C1E" w:rsidRPr="002A2D4D">
              <w:rPr>
                <w:rFonts w:ascii="Times New Roman" w:hAnsi="Times New Roman" w:cs="Times New Roman"/>
                <w:sz w:val="28"/>
                <w:szCs w:val="28"/>
              </w:rPr>
              <w:t>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5</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У</w:t>
            </w:r>
          </w:p>
        </w:tc>
        <w:tc>
          <w:tcPr>
            <w:tcW w:w="2409" w:type="dxa"/>
          </w:tcPr>
          <w:p w:rsidR="00C44C49" w:rsidRDefault="00C44C49" w:rsidP="00C44C49">
            <w:pPr>
              <w:jc w:val="center"/>
            </w:pPr>
            <w:r w:rsidRPr="00DB7818">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6</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Ы</w:t>
            </w:r>
          </w:p>
        </w:tc>
        <w:tc>
          <w:tcPr>
            <w:tcW w:w="2409" w:type="dxa"/>
          </w:tcPr>
          <w:p w:rsidR="00C44C49" w:rsidRDefault="00C44C49" w:rsidP="00C44C49">
            <w:pPr>
              <w:jc w:val="center"/>
            </w:pPr>
            <w:r w:rsidRPr="00DB7818">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7</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Э</w:t>
            </w:r>
          </w:p>
        </w:tc>
        <w:tc>
          <w:tcPr>
            <w:tcW w:w="2409" w:type="dxa"/>
          </w:tcPr>
          <w:p w:rsidR="00C44C49" w:rsidRDefault="00C44C49" w:rsidP="00C44C49">
            <w:pPr>
              <w:jc w:val="center"/>
            </w:pPr>
            <w:r w:rsidRPr="00DB7818">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8</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Чтение слов из пройденных букв – АУ, УА. Закрепление пройденного материала</w:t>
            </w:r>
          </w:p>
        </w:tc>
        <w:tc>
          <w:tcPr>
            <w:tcW w:w="2409" w:type="dxa"/>
          </w:tcPr>
          <w:p w:rsidR="00C44C49" w:rsidRDefault="00C44C49" w:rsidP="00C44C49">
            <w:pPr>
              <w:jc w:val="center"/>
            </w:pPr>
            <w:r w:rsidRPr="00DB7818">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9</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Л. Чтение слогов ЛА, ЛО, ЛУ, ЛЫ, ЛЭ</w:t>
            </w:r>
          </w:p>
        </w:tc>
        <w:tc>
          <w:tcPr>
            <w:tcW w:w="2409" w:type="dxa"/>
          </w:tcPr>
          <w:p w:rsidR="00C44C49" w:rsidRDefault="00C44C49" w:rsidP="00C44C49">
            <w:pPr>
              <w:jc w:val="center"/>
            </w:pPr>
            <w:r w:rsidRPr="00DB7818">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10</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М. Чтение слогов, слов. Ударение</w:t>
            </w:r>
          </w:p>
        </w:tc>
        <w:tc>
          <w:tcPr>
            <w:tcW w:w="2409" w:type="dxa"/>
          </w:tcPr>
          <w:p w:rsidR="00C44C49" w:rsidRDefault="00C44C49" w:rsidP="00C44C49">
            <w:pPr>
              <w:jc w:val="center"/>
            </w:pPr>
            <w:r w:rsidRPr="00DB7818">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11</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Н. Чтение слогов. Написание и чтение слов</w:t>
            </w:r>
          </w:p>
        </w:tc>
        <w:tc>
          <w:tcPr>
            <w:tcW w:w="2409" w:type="dxa"/>
          </w:tcPr>
          <w:p w:rsidR="00C44C49" w:rsidRDefault="00C44C49" w:rsidP="00C44C49">
            <w:pPr>
              <w:jc w:val="center"/>
            </w:pPr>
            <w:r w:rsidRPr="00DB7818">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12</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Р. Чтение слогов. Знакомство с предложением, чтение предложения</w:t>
            </w:r>
          </w:p>
        </w:tc>
        <w:tc>
          <w:tcPr>
            <w:tcW w:w="2409" w:type="dxa"/>
          </w:tcPr>
          <w:p w:rsidR="00C44C49" w:rsidRDefault="00C44C49" w:rsidP="00C44C49">
            <w:pPr>
              <w:jc w:val="center"/>
            </w:pPr>
            <w:r w:rsidRPr="00DB7818">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13</w:t>
            </w:r>
            <w:r>
              <w:rPr>
                <w:rFonts w:ascii="Times New Roman" w:hAnsi="Times New Roman" w:cs="Times New Roman"/>
                <w:sz w:val="28"/>
                <w:szCs w:val="28"/>
              </w:rPr>
              <w:t>-14</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Закрепление пройденного материала. Гласные и согласные звуки и буквы. Чтение слогов, слов</w:t>
            </w:r>
          </w:p>
        </w:tc>
        <w:tc>
          <w:tcPr>
            <w:tcW w:w="2409" w:type="dxa"/>
          </w:tcPr>
          <w:p w:rsidR="00C44C49" w:rsidRDefault="00C44C49" w:rsidP="00C44C49">
            <w:pPr>
              <w:jc w:val="center"/>
            </w:pPr>
            <w:r w:rsidRPr="00DB7818">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C44C49">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1</w:t>
            </w:r>
            <w:r>
              <w:rPr>
                <w:rFonts w:ascii="Times New Roman" w:hAnsi="Times New Roman" w:cs="Times New Roman"/>
                <w:sz w:val="28"/>
                <w:szCs w:val="28"/>
              </w:rPr>
              <w:t>5</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Я. Чтение слогов, слов, предложений</w:t>
            </w:r>
          </w:p>
        </w:tc>
        <w:tc>
          <w:tcPr>
            <w:tcW w:w="2409" w:type="dxa"/>
          </w:tcPr>
          <w:p w:rsidR="00C44C49" w:rsidRDefault="00C44C49" w:rsidP="00C44C49">
            <w:pPr>
              <w:jc w:val="center"/>
            </w:pPr>
            <w:r w:rsidRPr="00DB7818">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Ю. Чтение слогов, слов</w:t>
            </w:r>
          </w:p>
        </w:tc>
        <w:tc>
          <w:tcPr>
            <w:tcW w:w="2409" w:type="dxa"/>
          </w:tcPr>
          <w:p w:rsidR="00C44C49" w:rsidRDefault="00C44C49" w:rsidP="00C44C49">
            <w:pPr>
              <w:jc w:val="center"/>
            </w:pPr>
            <w:r w:rsidRPr="000305E7">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17</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Е. Чтение слогов, слов. Составление предложений</w:t>
            </w:r>
          </w:p>
        </w:tc>
        <w:tc>
          <w:tcPr>
            <w:tcW w:w="2409" w:type="dxa"/>
          </w:tcPr>
          <w:p w:rsidR="00C44C49" w:rsidRDefault="00C44C49" w:rsidP="00C44C49">
            <w:pPr>
              <w:jc w:val="center"/>
            </w:pPr>
            <w:r w:rsidRPr="000305E7">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Ё</w:t>
            </w:r>
          </w:p>
        </w:tc>
        <w:tc>
          <w:tcPr>
            <w:tcW w:w="2409" w:type="dxa"/>
          </w:tcPr>
          <w:p w:rsidR="00C44C49" w:rsidRDefault="00C44C49" w:rsidP="00C44C49">
            <w:pPr>
              <w:jc w:val="center"/>
            </w:pPr>
            <w:r w:rsidRPr="0047217C">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И. Чтение слогов, слов</w:t>
            </w:r>
          </w:p>
        </w:tc>
        <w:tc>
          <w:tcPr>
            <w:tcW w:w="2409" w:type="dxa"/>
          </w:tcPr>
          <w:p w:rsidR="00C44C49" w:rsidRDefault="00C44C49" w:rsidP="00C44C49">
            <w:pPr>
              <w:jc w:val="center"/>
            </w:pPr>
            <w:r w:rsidRPr="0047217C">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19</w:t>
            </w:r>
            <w:r>
              <w:rPr>
                <w:rFonts w:ascii="Times New Roman" w:hAnsi="Times New Roman" w:cs="Times New Roman"/>
                <w:sz w:val="28"/>
                <w:szCs w:val="28"/>
              </w:rPr>
              <w:t>-20</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Закрепление пройденного материала</w:t>
            </w:r>
          </w:p>
        </w:tc>
        <w:tc>
          <w:tcPr>
            <w:tcW w:w="2409" w:type="dxa"/>
          </w:tcPr>
          <w:p w:rsidR="00C44C49" w:rsidRDefault="00C44C49" w:rsidP="00C44C49">
            <w:pPr>
              <w:jc w:val="center"/>
            </w:pPr>
            <w:r w:rsidRPr="0047217C">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2</w:t>
            </w:r>
            <w:r>
              <w:rPr>
                <w:rFonts w:ascii="Times New Roman" w:hAnsi="Times New Roman" w:cs="Times New Roman"/>
                <w:sz w:val="28"/>
                <w:szCs w:val="28"/>
              </w:rPr>
              <w:t>1</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Звуки Г-К, К-КЬ, Г-ГЬ. Буквы Г-К. Чтение слогов, составление и условная запись предложения.</w:t>
            </w:r>
          </w:p>
        </w:tc>
        <w:tc>
          <w:tcPr>
            <w:tcW w:w="2409" w:type="dxa"/>
          </w:tcPr>
          <w:p w:rsidR="00C44C49" w:rsidRDefault="00C44C49" w:rsidP="00C44C49">
            <w:pPr>
              <w:jc w:val="center"/>
            </w:pPr>
            <w:r w:rsidRPr="0047217C">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Звуки Д-ДЬ, Т-ТЬ. Буквы Д- Т. Чтение слогов, предложений.</w:t>
            </w:r>
          </w:p>
        </w:tc>
        <w:tc>
          <w:tcPr>
            <w:tcW w:w="2409" w:type="dxa"/>
          </w:tcPr>
          <w:p w:rsidR="00C44C49" w:rsidRDefault="00C44C49" w:rsidP="00C44C49">
            <w:pPr>
              <w:jc w:val="center"/>
            </w:pPr>
            <w:r w:rsidRPr="0047217C">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Звуки В-ВЬ, Ф-ФЬ. Буквы В-Ф. Чтение слогов, предложений.</w:t>
            </w:r>
          </w:p>
        </w:tc>
        <w:tc>
          <w:tcPr>
            <w:tcW w:w="2409" w:type="dxa"/>
          </w:tcPr>
          <w:p w:rsidR="00C44C49" w:rsidRDefault="00C44C49" w:rsidP="00C44C49">
            <w:pPr>
              <w:jc w:val="center"/>
            </w:pPr>
            <w:r w:rsidRPr="0047217C">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Звуки З-ЗЬ, С-СЬ. Буквы З-С. Чтение слогов, предложений.</w:t>
            </w:r>
          </w:p>
        </w:tc>
        <w:tc>
          <w:tcPr>
            <w:tcW w:w="2409" w:type="dxa"/>
          </w:tcPr>
          <w:p w:rsidR="00C44C49" w:rsidRDefault="00C44C49" w:rsidP="00C44C49">
            <w:pPr>
              <w:jc w:val="center"/>
            </w:pPr>
            <w:r w:rsidRPr="0047217C">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Звуки Б-БЗЬ, П-ПЬ. Буквы Б-П. Чтение слогов, предложений.</w:t>
            </w:r>
          </w:p>
        </w:tc>
        <w:tc>
          <w:tcPr>
            <w:tcW w:w="2409" w:type="dxa"/>
          </w:tcPr>
          <w:p w:rsidR="00C44C49" w:rsidRDefault="00C44C49" w:rsidP="00C44C49">
            <w:pPr>
              <w:jc w:val="center"/>
            </w:pPr>
            <w:r w:rsidRPr="00E76F12">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Звуки Х-ХЬ. Буква Х. Чтение слогов, предложений.</w:t>
            </w:r>
          </w:p>
        </w:tc>
        <w:tc>
          <w:tcPr>
            <w:tcW w:w="2409" w:type="dxa"/>
          </w:tcPr>
          <w:p w:rsidR="00C44C49" w:rsidRDefault="00C44C49" w:rsidP="00C44C49">
            <w:pPr>
              <w:jc w:val="center"/>
            </w:pPr>
            <w:r w:rsidRPr="00E76F12">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Звуки и буквы Ж-Ш. Чтение слогов, слов</w:t>
            </w:r>
          </w:p>
        </w:tc>
        <w:tc>
          <w:tcPr>
            <w:tcW w:w="2409" w:type="dxa"/>
          </w:tcPr>
          <w:p w:rsidR="00C44C49" w:rsidRDefault="00C44C49" w:rsidP="00C44C49">
            <w:pPr>
              <w:jc w:val="center"/>
            </w:pPr>
            <w:r w:rsidRPr="00E76F12">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буквы Ч-Щ. Чтение слогов, предложений</w:t>
            </w:r>
          </w:p>
        </w:tc>
        <w:tc>
          <w:tcPr>
            <w:tcW w:w="2409" w:type="dxa"/>
          </w:tcPr>
          <w:p w:rsidR="00C44C49" w:rsidRDefault="00C44C49" w:rsidP="00C44C49">
            <w:pPr>
              <w:jc w:val="center"/>
            </w:pPr>
            <w:r w:rsidRPr="00E76F12">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Ц. Чтение слогов, стихотворных текстов</w:t>
            </w:r>
          </w:p>
        </w:tc>
        <w:tc>
          <w:tcPr>
            <w:tcW w:w="2409" w:type="dxa"/>
          </w:tcPr>
          <w:p w:rsidR="00C44C49" w:rsidRDefault="00C44C49" w:rsidP="00C44C49">
            <w:pPr>
              <w:jc w:val="center"/>
            </w:pPr>
            <w:r w:rsidRPr="00E76F12">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Звук и буква Й. Чтение слогов, стихотворных текстов</w:t>
            </w:r>
          </w:p>
        </w:tc>
        <w:tc>
          <w:tcPr>
            <w:tcW w:w="2409" w:type="dxa"/>
          </w:tcPr>
          <w:p w:rsidR="00C44C49" w:rsidRDefault="00C44C49" w:rsidP="00C44C49">
            <w:pPr>
              <w:jc w:val="center"/>
            </w:pPr>
            <w:r w:rsidRPr="00E76F12">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31</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Буква Ь. Чтение слов, стихотворных текстов</w:t>
            </w:r>
          </w:p>
        </w:tc>
        <w:tc>
          <w:tcPr>
            <w:tcW w:w="2409" w:type="dxa"/>
          </w:tcPr>
          <w:p w:rsidR="00C44C49" w:rsidRDefault="00C44C49" w:rsidP="00C44C49">
            <w:pPr>
              <w:jc w:val="center"/>
            </w:pPr>
            <w:r w:rsidRPr="00E76F12">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32</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Буква Ъ. Чтение слов, стихотворных текстов</w:t>
            </w:r>
          </w:p>
        </w:tc>
        <w:tc>
          <w:tcPr>
            <w:tcW w:w="2409" w:type="dxa"/>
          </w:tcPr>
          <w:p w:rsidR="00C44C49" w:rsidRDefault="00C44C49" w:rsidP="00C44C49">
            <w:pPr>
              <w:jc w:val="center"/>
            </w:pPr>
            <w:r w:rsidRPr="00E76F12">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sidRPr="002A2D4D">
              <w:rPr>
                <w:rFonts w:ascii="Times New Roman" w:hAnsi="Times New Roman" w:cs="Times New Roman"/>
                <w:sz w:val="28"/>
                <w:szCs w:val="28"/>
              </w:rPr>
              <w:t>3</w:t>
            </w:r>
            <w:r>
              <w:rPr>
                <w:rFonts w:ascii="Times New Roman" w:hAnsi="Times New Roman" w:cs="Times New Roman"/>
                <w:sz w:val="28"/>
                <w:szCs w:val="28"/>
              </w:rPr>
              <w:t>3-34</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Чтение слогов, слов, предложений</w:t>
            </w:r>
          </w:p>
        </w:tc>
        <w:tc>
          <w:tcPr>
            <w:tcW w:w="2409" w:type="dxa"/>
          </w:tcPr>
          <w:p w:rsidR="00C44C49" w:rsidRDefault="00C44C49" w:rsidP="00C44C49">
            <w:pPr>
              <w:jc w:val="center"/>
            </w:pPr>
            <w:r w:rsidRPr="00E76F12">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35-36</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Чтение слов, составление предложений по сюжетным картинкам</w:t>
            </w:r>
          </w:p>
        </w:tc>
        <w:tc>
          <w:tcPr>
            <w:tcW w:w="2409" w:type="dxa"/>
          </w:tcPr>
          <w:p w:rsidR="00C44C49" w:rsidRDefault="00C44C49" w:rsidP="00C44C49">
            <w:pPr>
              <w:jc w:val="center"/>
            </w:pPr>
            <w:r w:rsidRPr="00E76F12">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37-38</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Алфавит, чтение стихотворения</w:t>
            </w:r>
          </w:p>
        </w:tc>
        <w:tc>
          <w:tcPr>
            <w:tcW w:w="2409" w:type="dxa"/>
          </w:tcPr>
          <w:p w:rsidR="00C44C49" w:rsidRDefault="00C44C49" w:rsidP="00C44C49">
            <w:pPr>
              <w:jc w:val="center"/>
            </w:pPr>
            <w:r w:rsidRPr="00E76F12">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spacing w:line="276" w:lineRule="auto"/>
              <w:jc w:val="center"/>
              <w:rPr>
                <w:rFonts w:ascii="Times New Roman" w:hAnsi="Times New Roman" w:cs="Times New Roman"/>
                <w:sz w:val="28"/>
                <w:szCs w:val="28"/>
              </w:rPr>
            </w:pPr>
            <w:r>
              <w:rPr>
                <w:rFonts w:ascii="Times New Roman" w:hAnsi="Times New Roman" w:cs="Times New Roman"/>
                <w:sz w:val="28"/>
                <w:szCs w:val="28"/>
              </w:rPr>
              <w:t>39-40</w:t>
            </w:r>
          </w:p>
        </w:tc>
        <w:tc>
          <w:tcPr>
            <w:tcW w:w="6550" w:type="dxa"/>
          </w:tcPr>
          <w:p w:rsidR="00C44C49" w:rsidRPr="002A2D4D" w:rsidRDefault="00C44C49" w:rsidP="002A2D4D">
            <w:pPr>
              <w:spacing w:line="276" w:lineRule="auto"/>
              <w:rPr>
                <w:rFonts w:ascii="Times New Roman" w:hAnsi="Times New Roman" w:cs="Times New Roman"/>
                <w:sz w:val="28"/>
                <w:szCs w:val="28"/>
              </w:rPr>
            </w:pPr>
            <w:r w:rsidRPr="002A2D4D">
              <w:rPr>
                <w:rFonts w:ascii="Times New Roman" w:hAnsi="Times New Roman" w:cs="Times New Roman"/>
                <w:sz w:val="28"/>
                <w:szCs w:val="28"/>
              </w:rPr>
              <w:t>Итоговая диагностика «Выявление уровня развития звуко-буквенного анализа»</w:t>
            </w:r>
          </w:p>
        </w:tc>
        <w:tc>
          <w:tcPr>
            <w:tcW w:w="2409" w:type="dxa"/>
          </w:tcPr>
          <w:p w:rsidR="00C44C49" w:rsidRDefault="00C44C49" w:rsidP="00C44C49">
            <w:pPr>
              <w:jc w:val="center"/>
            </w:pPr>
            <w:r w:rsidRPr="00E76F12">
              <w:rPr>
                <w:rFonts w:ascii="Times New Roman" w:hAnsi="Times New Roman" w:cs="Times New Roman"/>
                <w:sz w:val="28"/>
                <w:szCs w:val="28"/>
              </w:rPr>
              <w:t>25 мин</w:t>
            </w:r>
          </w:p>
        </w:tc>
      </w:tr>
      <w:tr w:rsidR="00C44C49" w:rsidRPr="002A2D4D" w:rsidTr="00937110">
        <w:tc>
          <w:tcPr>
            <w:tcW w:w="675" w:type="dxa"/>
          </w:tcPr>
          <w:p w:rsidR="00C44C49" w:rsidRPr="002A2D4D" w:rsidRDefault="00C44C49" w:rsidP="002A2D4D">
            <w:pPr>
              <w:jc w:val="center"/>
              <w:rPr>
                <w:rFonts w:ascii="Times New Roman" w:hAnsi="Times New Roman" w:cs="Times New Roman"/>
                <w:sz w:val="28"/>
                <w:szCs w:val="28"/>
              </w:rPr>
            </w:pPr>
          </w:p>
        </w:tc>
        <w:tc>
          <w:tcPr>
            <w:tcW w:w="6550" w:type="dxa"/>
          </w:tcPr>
          <w:p w:rsidR="00C44C49" w:rsidRPr="002A2D4D" w:rsidRDefault="00C44C49" w:rsidP="00C44C49">
            <w:pPr>
              <w:rPr>
                <w:rFonts w:ascii="Times New Roman" w:hAnsi="Times New Roman" w:cs="Times New Roman"/>
                <w:sz w:val="28"/>
                <w:szCs w:val="28"/>
              </w:rPr>
            </w:pPr>
            <w:r w:rsidRPr="002A2D4D">
              <w:rPr>
                <w:rFonts w:ascii="Times New Roman" w:hAnsi="Times New Roman" w:cs="Times New Roman"/>
                <w:b/>
                <w:sz w:val="28"/>
                <w:szCs w:val="28"/>
              </w:rPr>
              <w:t xml:space="preserve">                     Всего: </w:t>
            </w:r>
            <w:r>
              <w:rPr>
                <w:rFonts w:ascii="Times New Roman" w:hAnsi="Times New Roman" w:cs="Times New Roman"/>
                <w:b/>
                <w:sz w:val="28"/>
                <w:szCs w:val="28"/>
              </w:rPr>
              <w:t>40</w:t>
            </w:r>
          </w:p>
        </w:tc>
        <w:tc>
          <w:tcPr>
            <w:tcW w:w="2409" w:type="dxa"/>
          </w:tcPr>
          <w:p w:rsidR="00C44C49" w:rsidRPr="00E76F12" w:rsidRDefault="00C44C49" w:rsidP="00C44C49">
            <w:pPr>
              <w:jc w:val="center"/>
              <w:rPr>
                <w:rFonts w:ascii="Times New Roman" w:hAnsi="Times New Roman" w:cs="Times New Roman"/>
                <w:sz w:val="28"/>
                <w:szCs w:val="28"/>
              </w:rPr>
            </w:pPr>
          </w:p>
        </w:tc>
      </w:tr>
    </w:tbl>
    <w:p w:rsidR="00E03ED3" w:rsidRPr="002A2D4D" w:rsidRDefault="00E03ED3" w:rsidP="002A2D4D">
      <w:pPr>
        <w:widowControl w:val="0"/>
        <w:spacing w:after="120"/>
        <w:jc w:val="both"/>
        <w:rPr>
          <w:rFonts w:ascii="Times New Roman" w:hAnsi="Times New Roman" w:cs="Times New Roman"/>
          <w:sz w:val="28"/>
          <w:szCs w:val="28"/>
        </w:rPr>
      </w:pPr>
    </w:p>
    <w:p w:rsidR="00E03ED3" w:rsidRPr="002A2D4D" w:rsidRDefault="00E03ED3" w:rsidP="002A2D4D">
      <w:pPr>
        <w:widowControl w:val="0"/>
        <w:spacing w:after="120"/>
        <w:ind w:firstLine="709"/>
        <w:jc w:val="both"/>
        <w:rPr>
          <w:rFonts w:ascii="Times New Roman" w:hAnsi="Times New Roman" w:cs="Times New Roman"/>
          <w:sz w:val="28"/>
          <w:szCs w:val="28"/>
        </w:rPr>
      </w:pPr>
    </w:p>
    <w:p w:rsidR="00937110" w:rsidRDefault="00937110" w:rsidP="00E8294E">
      <w:pPr>
        <w:widowControl w:val="0"/>
        <w:spacing w:after="0"/>
        <w:rPr>
          <w:rFonts w:ascii="Times New Roman" w:hAnsi="Times New Roman" w:cs="Times New Roman"/>
          <w:b/>
          <w:sz w:val="28"/>
          <w:szCs w:val="28"/>
        </w:rPr>
      </w:pPr>
    </w:p>
    <w:p w:rsidR="00C44C49" w:rsidRDefault="00C44C49" w:rsidP="00E8294E">
      <w:pPr>
        <w:widowControl w:val="0"/>
        <w:spacing w:after="0"/>
        <w:rPr>
          <w:rFonts w:ascii="Times New Roman" w:hAnsi="Times New Roman" w:cs="Times New Roman"/>
          <w:b/>
          <w:sz w:val="28"/>
          <w:szCs w:val="28"/>
        </w:rPr>
      </w:pPr>
    </w:p>
    <w:p w:rsidR="00937110" w:rsidRDefault="00937110" w:rsidP="002A2D4D">
      <w:pPr>
        <w:widowControl w:val="0"/>
        <w:spacing w:after="0"/>
        <w:jc w:val="center"/>
        <w:rPr>
          <w:rFonts w:ascii="Times New Roman" w:hAnsi="Times New Roman" w:cs="Times New Roman"/>
          <w:b/>
          <w:sz w:val="28"/>
          <w:szCs w:val="28"/>
        </w:rPr>
      </w:pPr>
    </w:p>
    <w:p w:rsidR="00477139" w:rsidRPr="002A2D4D" w:rsidRDefault="00937110" w:rsidP="002A2D4D">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 xml:space="preserve">8. </w:t>
      </w:r>
      <w:r w:rsidR="00457041" w:rsidRPr="002A2D4D">
        <w:rPr>
          <w:rFonts w:ascii="Times New Roman" w:hAnsi="Times New Roman" w:cs="Times New Roman"/>
          <w:b/>
          <w:sz w:val="28"/>
          <w:szCs w:val="28"/>
        </w:rPr>
        <w:t>ИСПОЛЬЗОВАННАЯ ЛИТЕРАТУРА</w:t>
      </w:r>
    </w:p>
    <w:p w:rsidR="002F3F65" w:rsidRPr="002A2D4D" w:rsidRDefault="002F3F65" w:rsidP="002A2D4D">
      <w:pPr>
        <w:widowControl w:val="0"/>
        <w:spacing w:after="0"/>
        <w:jc w:val="center"/>
        <w:rPr>
          <w:rFonts w:ascii="Times New Roman" w:hAnsi="Times New Roman" w:cs="Times New Roman"/>
          <w:b/>
          <w:sz w:val="28"/>
          <w:szCs w:val="28"/>
        </w:rPr>
      </w:pPr>
    </w:p>
    <w:p w:rsidR="00477139" w:rsidRPr="002A2D4D" w:rsidRDefault="00477139" w:rsidP="002A2D4D">
      <w:pPr>
        <w:pStyle w:val="a3"/>
        <w:widowControl w:val="0"/>
        <w:numPr>
          <w:ilvl w:val="0"/>
          <w:numId w:val="17"/>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Волина В. Занимательное азбуковедение. - М.: «Просвещение», 1991.</w:t>
      </w:r>
    </w:p>
    <w:p w:rsidR="00477139" w:rsidRPr="002A2D4D" w:rsidRDefault="00477139" w:rsidP="002A2D4D">
      <w:pPr>
        <w:pStyle w:val="a3"/>
        <w:widowControl w:val="0"/>
        <w:numPr>
          <w:ilvl w:val="0"/>
          <w:numId w:val="17"/>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Журова Л.Е., Варенцова Н.С. Обучение дошкольников грамоте. - М.: «Профессиональное образование», 1994.</w:t>
      </w:r>
    </w:p>
    <w:p w:rsidR="00477139" w:rsidRPr="002A2D4D" w:rsidRDefault="00477139" w:rsidP="002A2D4D">
      <w:pPr>
        <w:pStyle w:val="a3"/>
        <w:widowControl w:val="0"/>
        <w:numPr>
          <w:ilvl w:val="0"/>
          <w:numId w:val="17"/>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Илларионова Ю.Г. Учите детей отгадывать загадки. - М.: «Просвещение», 1985.</w:t>
      </w:r>
    </w:p>
    <w:p w:rsidR="00477139" w:rsidRPr="002A2D4D" w:rsidRDefault="00477139" w:rsidP="002A2D4D">
      <w:pPr>
        <w:pStyle w:val="a3"/>
        <w:widowControl w:val="0"/>
        <w:numPr>
          <w:ilvl w:val="0"/>
          <w:numId w:val="17"/>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 xml:space="preserve">Колесникова Е.В. Развитие </w:t>
      </w:r>
      <w:r w:rsidR="00457041" w:rsidRPr="002A2D4D">
        <w:rPr>
          <w:rFonts w:ascii="Times New Roman" w:hAnsi="Times New Roman" w:cs="Times New Roman"/>
          <w:sz w:val="28"/>
          <w:szCs w:val="28"/>
        </w:rPr>
        <w:t xml:space="preserve">звуко-буквенного анализа </w:t>
      </w:r>
      <w:r w:rsidRPr="002A2D4D">
        <w:rPr>
          <w:rFonts w:ascii="Times New Roman" w:hAnsi="Times New Roman" w:cs="Times New Roman"/>
          <w:sz w:val="28"/>
          <w:szCs w:val="28"/>
        </w:rPr>
        <w:t xml:space="preserve">у детей </w:t>
      </w:r>
      <w:r w:rsidR="00E8294E">
        <w:rPr>
          <w:rFonts w:ascii="Times New Roman" w:hAnsi="Times New Roman" w:cs="Times New Roman"/>
          <w:sz w:val="28"/>
          <w:szCs w:val="28"/>
        </w:rPr>
        <w:t>6</w:t>
      </w:r>
      <w:r w:rsidRPr="002A2D4D">
        <w:rPr>
          <w:rFonts w:ascii="Times New Roman" w:hAnsi="Times New Roman" w:cs="Times New Roman"/>
          <w:sz w:val="28"/>
          <w:szCs w:val="28"/>
        </w:rPr>
        <w:t>-</w:t>
      </w:r>
      <w:r w:rsidR="00E8294E">
        <w:rPr>
          <w:rFonts w:ascii="Times New Roman" w:hAnsi="Times New Roman" w:cs="Times New Roman"/>
          <w:sz w:val="28"/>
          <w:szCs w:val="28"/>
        </w:rPr>
        <w:t>7</w:t>
      </w:r>
      <w:r w:rsidRPr="002A2D4D">
        <w:rPr>
          <w:rFonts w:ascii="Times New Roman" w:hAnsi="Times New Roman" w:cs="Times New Roman"/>
          <w:sz w:val="28"/>
          <w:szCs w:val="28"/>
        </w:rPr>
        <w:t xml:space="preserve"> лет. - М: «Ювента», 200</w:t>
      </w:r>
      <w:r w:rsidR="00457041" w:rsidRPr="002A2D4D">
        <w:rPr>
          <w:rFonts w:ascii="Times New Roman" w:hAnsi="Times New Roman" w:cs="Times New Roman"/>
          <w:sz w:val="28"/>
          <w:szCs w:val="28"/>
        </w:rPr>
        <w:t>1</w:t>
      </w:r>
      <w:r w:rsidRPr="002A2D4D">
        <w:rPr>
          <w:rFonts w:ascii="Times New Roman" w:hAnsi="Times New Roman" w:cs="Times New Roman"/>
          <w:sz w:val="28"/>
          <w:szCs w:val="28"/>
        </w:rPr>
        <w:t>.</w:t>
      </w:r>
    </w:p>
    <w:p w:rsidR="00457041" w:rsidRPr="002A2D4D" w:rsidRDefault="00477139" w:rsidP="002A2D4D">
      <w:pPr>
        <w:pStyle w:val="a3"/>
        <w:widowControl w:val="0"/>
        <w:numPr>
          <w:ilvl w:val="0"/>
          <w:numId w:val="17"/>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Максаков А.И</w:t>
      </w:r>
      <w:r w:rsidR="00457041" w:rsidRPr="002A2D4D">
        <w:rPr>
          <w:rFonts w:ascii="Times New Roman" w:hAnsi="Times New Roman" w:cs="Times New Roman"/>
          <w:sz w:val="28"/>
          <w:szCs w:val="28"/>
        </w:rPr>
        <w:t>.</w:t>
      </w:r>
      <w:r w:rsidRPr="002A2D4D">
        <w:rPr>
          <w:rFonts w:ascii="Times New Roman" w:hAnsi="Times New Roman" w:cs="Times New Roman"/>
          <w:sz w:val="28"/>
          <w:szCs w:val="28"/>
        </w:rPr>
        <w:t xml:space="preserve"> Правильно ли говорит ваш ребенок. - М.: « Просвещение», 1988.</w:t>
      </w:r>
    </w:p>
    <w:p w:rsidR="00457041" w:rsidRPr="002A2D4D" w:rsidRDefault="00477139" w:rsidP="002A2D4D">
      <w:pPr>
        <w:pStyle w:val="a3"/>
        <w:widowControl w:val="0"/>
        <w:numPr>
          <w:ilvl w:val="0"/>
          <w:numId w:val="17"/>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 xml:space="preserve">Программа развития и воспитания в </w:t>
      </w:r>
      <w:r w:rsidR="00457041" w:rsidRPr="002A2D4D">
        <w:rPr>
          <w:rFonts w:ascii="Times New Roman" w:hAnsi="Times New Roman" w:cs="Times New Roman"/>
          <w:sz w:val="28"/>
          <w:szCs w:val="28"/>
        </w:rPr>
        <w:t>детском саду «ДЕТСТВО». - СПб., 1995.</w:t>
      </w:r>
    </w:p>
    <w:p w:rsidR="00457041" w:rsidRPr="002A2D4D" w:rsidRDefault="00477139" w:rsidP="002A2D4D">
      <w:pPr>
        <w:pStyle w:val="a3"/>
        <w:widowControl w:val="0"/>
        <w:numPr>
          <w:ilvl w:val="0"/>
          <w:numId w:val="17"/>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Туманова Г</w:t>
      </w:r>
      <w:r w:rsidR="00457041" w:rsidRPr="002A2D4D">
        <w:rPr>
          <w:rFonts w:ascii="Times New Roman" w:hAnsi="Times New Roman" w:cs="Times New Roman"/>
          <w:sz w:val="28"/>
          <w:szCs w:val="28"/>
        </w:rPr>
        <w:t>.</w:t>
      </w:r>
      <w:r w:rsidRPr="002A2D4D">
        <w:rPr>
          <w:rFonts w:ascii="Times New Roman" w:hAnsi="Times New Roman" w:cs="Times New Roman"/>
          <w:sz w:val="28"/>
          <w:szCs w:val="28"/>
        </w:rPr>
        <w:t>Л. Ознакомление дошкольника со звучащим словом. - М.: «Просвещение», 1991.</w:t>
      </w:r>
    </w:p>
    <w:p w:rsidR="00457041" w:rsidRPr="002A2D4D" w:rsidRDefault="00477139" w:rsidP="002A2D4D">
      <w:pPr>
        <w:pStyle w:val="a3"/>
        <w:widowControl w:val="0"/>
        <w:numPr>
          <w:ilvl w:val="0"/>
          <w:numId w:val="17"/>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Урунтаева Т.Л. Помоги принцу найти Золушку. - М.: «Просвещение», 1994.</w:t>
      </w:r>
    </w:p>
    <w:p w:rsidR="00457041" w:rsidRPr="002A2D4D" w:rsidRDefault="00477139" w:rsidP="002A2D4D">
      <w:pPr>
        <w:pStyle w:val="a3"/>
        <w:widowControl w:val="0"/>
        <w:numPr>
          <w:ilvl w:val="0"/>
          <w:numId w:val="17"/>
        </w:numPr>
        <w:spacing w:after="0"/>
        <w:ind w:left="0"/>
        <w:jc w:val="both"/>
        <w:rPr>
          <w:rFonts w:ascii="Times New Roman" w:hAnsi="Times New Roman" w:cs="Times New Roman"/>
          <w:sz w:val="28"/>
          <w:szCs w:val="28"/>
        </w:rPr>
      </w:pPr>
      <w:r w:rsidRPr="002A2D4D">
        <w:rPr>
          <w:rFonts w:ascii="Times New Roman" w:hAnsi="Times New Roman" w:cs="Times New Roman"/>
          <w:sz w:val="28"/>
          <w:szCs w:val="28"/>
        </w:rPr>
        <w:t>Фомичева М.Ф. Воспитание у детей правильного произношения. - М.: «Просвещение», 1981.</w:t>
      </w:r>
    </w:p>
    <w:p w:rsidR="00E03ED3" w:rsidRDefault="00C44C49" w:rsidP="00AA7E9E">
      <w:pPr>
        <w:pStyle w:val="a3"/>
        <w:widowControl w:val="0"/>
        <w:numPr>
          <w:ilvl w:val="0"/>
          <w:numId w:val="17"/>
        </w:numPr>
        <w:spacing w:after="120"/>
        <w:ind w:left="0" w:firstLine="709"/>
        <w:jc w:val="both"/>
        <w:rPr>
          <w:rFonts w:ascii="Times New Roman" w:hAnsi="Times New Roman" w:cs="Times New Roman"/>
          <w:sz w:val="28"/>
          <w:szCs w:val="28"/>
        </w:rPr>
      </w:pPr>
      <w:r w:rsidRPr="00AA7E9E">
        <w:rPr>
          <w:rFonts w:ascii="Times New Roman" w:hAnsi="Times New Roman" w:cs="Times New Roman"/>
          <w:sz w:val="28"/>
          <w:szCs w:val="28"/>
        </w:rPr>
        <w:t xml:space="preserve"> </w:t>
      </w:r>
      <w:r w:rsidR="00477139" w:rsidRPr="00AA7E9E">
        <w:rPr>
          <w:rFonts w:ascii="Times New Roman" w:hAnsi="Times New Roman" w:cs="Times New Roman"/>
          <w:sz w:val="28"/>
          <w:szCs w:val="28"/>
        </w:rPr>
        <w:t>Цвынтарный В.В. Играем пальчиками и развиваем речь. - СПб.: «Лань»,</w:t>
      </w:r>
      <w:r w:rsidR="00457041" w:rsidRPr="00AA7E9E">
        <w:rPr>
          <w:rFonts w:ascii="Times New Roman" w:hAnsi="Times New Roman" w:cs="Times New Roman"/>
          <w:sz w:val="28"/>
          <w:szCs w:val="28"/>
        </w:rPr>
        <w:t xml:space="preserve"> </w:t>
      </w:r>
      <w:r w:rsidR="00477139" w:rsidRPr="00AA7E9E">
        <w:rPr>
          <w:rFonts w:ascii="Times New Roman" w:hAnsi="Times New Roman" w:cs="Times New Roman"/>
          <w:sz w:val="28"/>
          <w:szCs w:val="28"/>
        </w:rPr>
        <w:t>1996.</w:t>
      </w: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p>
    <w:p w:rsidR="00AA7E9E" w:rsidRDefault="00AA7E9E" w:rsidP="00AA7E9E">
      <w:pPr>
        <w:widowControl w:val="0"/>
        <w:spacing w:after="120"/>
        <w:jc w:val="both"/>
        <w:rPr>
          <w:rFonts w:ascii="Times New Roman" w:hAnsi="Times New Roman" w:cs="Times New Roman"/>
          <w:sz w:val="28"/>
          <w:szCs w:val="28"/>
        </w:rPr>
      </w:pPr>
      <w:r w:rsidRPr="00AA7E9E">
        <w:rPr>
          <w:rFonts w:ascii="Times New Roman" w:hAnsi="Times New Roman" w:cs="Times New Roman"/>
          <w:sz w:val="28"/>
          <w:szCs w:val="28"/>
        </w:rPr>
        <w:object w:dxaOrig="14400" w:dyaOrig="18000">
          <v:shape id="_x0000_i1026" type="#_x0000_t75" style="width:508.8pt;height:636.6pt" o:ole="">
            <v:imagedata r:id="rId10" o:title=""/>
          </v:shape>
          <o:OLEObject Type="Embed" ProgID="AcroExch.Document.7" ShapeID="_x0000_i1026" DrawAspect="Content" ObjectID="_1650969882" r:id="rId11"/>
        </w:object>
      </w:r>
    </w:p>
    <w:sectPr w:rsidR="00AA7E9E" w:rsidSect="00AA7E9E">
      <w:footerReference w:type="default" r:id="rId12"/>
      <w:pgSz w:w="11906" w:h="16838"/>
      <w:pgMar w:top="851" w:right="1418"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283" w:rsidRDefault="00C54283" w:rsidP="00092D43">
      <w:pPr>
        <w:spacing w:after="0" w:line="240" w:lineRule="auto"/>
      </w:pPr>
      <w:r>
        <w:separator/>
      </w:r>
    </w:p>
  </w:endnote>
  <w:endnote w:type="continuationSeparator" w:id="1">
    <w:p w:rsidR="00C54283" w:rsidRDefault="00C54283" w:rsidP="00092D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8932309"/>
      <w:docPartObj>
        <w:docPartGallery w:val="Page Numbers (Bottom of Page)"/>
        <w:docPartUnique/>
      </w:docPartObj>
    </w:sdtPr>
    <w:sdtContent>
      <w:p w:rsidR="00201EAD" w:rsidRDefault="007E1921">
        <w:pPr>
          <w:pStyle w:val="a9"/>
          <w:jc w:val="center"/>
        </w:pPr>
        <w:fldSimple w:instr="PAGE   \* MERGEFORMAT">
          <w:r w:rsidR="00AA7E9E">
            <w:rPr>
              <w:noProof/>
            </w:rPr>
            <w:t>10</w:t>
          </w:r>
        </w:fldSimple>
      </w:p>
    </w:sdtContent>
  </w:sdt>
  <w:p w:rsidR="00201EAD" w:rsidRDefault="00201EA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283" w:rsidRDefault="00C54283" w:rsidP="00092D43">
      <w:pPr>
        <w:spacing w:after="0" w:line="240" w:lineRule="auto"/>
      </w:pPr>
      <w:r>
        <w:separator/>
      </w:r>
    </w:p>
  </w:footnote>
  <w:footnote w:type="continuationSeparator" w:id="1">
    <w:p w:rsidR="00C54283" w:rsidRDefault="00C54283" w:rsidP="00092D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C4DB0"/>
    <w:multiLevelType w:val="hybridMultilevel"/>
    <w:tmpl w:val="1F6262E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CE851B9"/>
    <w:multiLevelType w:val="multilevel"/>
    <w:tmpl w:val="B35C4E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33E69BC"/>
    <w:multiLevelType w:val="hybridMultilevel"/>
    <w:tmpl w:val="54281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E67D27"/>
    <w:multiLevelType w:val="hybridMultilevel"/>
    <w:tmpl w:val="2F9E51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9724FAF"/>
    <w:multiLevelType w:val="multilevel"/>
    <w:tmpl w:val="6EF0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3B70E7"/>
    <w:multiLevelType w:val="hybridMultilevel"/>
    <w:tmpl w:val="49E44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694B10"/>
    <w:multiLevelType w:val="hybridMultilevel"/>
    <w:tmpl w:val="D11CBE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706C63"/>
    <w:multiLevelType w:val="hybridMultilevel"/>
    <w:tmpl w:val="B52A9C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97609EA"/>
    <w:multiLevelType w:val="hybridMultilevel"/>
    <w:tmpl w:val="2A86E5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B0109F1"/>
    <w:multiLevelType w:val="hybridMultilevel"/>
    <w:tmpl w:val="C1EAC5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69CB4F39"/>
    <w:multiLevelType w:val="hybridMultilevel"/>
    <w:tmpl w:val="082825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C4C634A"/>
    <w:multiLevelType w:val="multilevel"/>
    <w:tmpl w:val="CE2A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652157"/>
    <w:multiLevelType w:val="hybridMultilevel"/>
    <w:tmpl w:val="7716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65037F1"/>
    <w:multiLevelType w:val="hybridMultilevel"/>
    <w:tmpl w:val="B9FC8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7A13FE1"/>
    <w:multiLevelType w:val="hybridMultilevel"/>
    <w:tmpl w:val="D6FC0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FB630FB"/>
    <w:multiLevelType w:val="hybridMultilevel"/>
    <w:tmpl w:val="A91C1A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3"/>
  </w:num>
  <w:num w:numId="2">
    <w:abstractNumId w:val="5"/>
  </w:num>
  <w:num w:numId="3">
    <w:abstractNumId w:val="7"/>
  </w:num>
  <w:num w:numId="4">
    <w:abstractNumId w:val="8"/>
  </w:num>
  <w:num w:numId="5">
    <w:abstractNumId w:val="1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9"/>
  </w:num>
  <w:num w:numId="10">
    <w:abstractNumId w:val="3"/>
  </w:num>
  <w:num w:numId="11">
    <w:abstractNumId w:val="8"/>
  </w:num>
  <w:num w:numId="12">
    <w:abstractNumId w:val="6"/>
  </w:num>
  <w:num w:numId="13">
    <w:abstractNumId w:val="7"/>
  </w:num>
  <w:num w:numId="14">
    <w:abstractNumId w:val="10"/>
  </w:num>
  <w:num w:numId="15">
    <w:abstractNumId w:val="0"/>
  </w:num>
  <w:num w:numId="16">
    <w:abstractNumId w:val="15"/>
  </w:num>
  <w:num w:numId="17">
    <w:abstractNumId w:val="12"/>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27254"/>
    <w:rsid w:val="000363B6"/>
    <w:rsid w:val="00085883"/>
    <w:rsid w:val="00092D43"/>
    <w:rsid w:val="000C49D2"/>
    <w:rsid w:val="000C5090"/>
    <w:rsid w:val="001118C0"/>
    <w:rsid w:val="001B3D52"/>
    <w:rsid w:val="001B73E6"/>
    <w:rsid w:val="00201EAD"/>
    <w:rsid w:val="002A2D4D"/>
    <w:rsid w:val="002D0F8D"/>
    <w:rsid w:val="002F3F65"/>
    <w:rsid w:val="00392F0F"/>
    <w:rsid w:val="003B3017"/>
    <w:rsid w:val="00433C1E"/>
    <w:rsid w:val="00457041"/>
    <w:rsid w:val="00477139"/>
    <w:rsid w:val="00485A5D"/>
    <w:rsid w:val="004A79C1"/>
    <w:rsid w:val="00527254"/>
    <w:rsid w:val="00553995"/>
    <w:rsid w:val="005D005F"/>
    <w:rsid w:val="005E083F"/>
    <w:rsid w:val="00685FA9"/>
    <w:rsid w:val="0075453A"/>
    <w:rsid w:val="007E1921"/>
    <w:rsid w:val="00807CAF"/>
    <w:rsid w:val="00874848"/>
    <w:rsid w:val="00892ADA"/>
    <w:rsid w:val="00912F59"/>
    <w:rsid w:val="00914D56"/>
    <w:rsid w:val="00937110"/>
    <w:rsid w:val="00940B89"/>
    <w:rsid w:val="00AA7E9E"/>
    <w:rsid w:val="00B05593"/>
    <w:rsid w:val="00B1531B"/>
    <w:rsid w:val="00BA19B0"/>
    <w:rsid w:val="00C44C49"/>
    <w:rsid w:val="00C54283"/>
    <w:rsid w:val="00CC3F8A"/>
    <w:rsid w:val="00E03ED3"/>
    <w:rsid w:val="00E07DB0"/>
    <w:rsid w:val="00E1514B"/>
    <w:rsid w:val="00E547EA"/>
    <w:rsid w:val="00E73339"/>
    <w:rsid w:val="00E8294E"/>
    <w:rsid w:val="00EC7175"/>
    <w:rsid w:val="00F42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5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2F0F"/>
    <w:pPr>
      <w:ind w:left="720"/>
      <w:contextualSpacing/>
    </w:pPr>
  </w:style>
  <w:style w:type="table" w:styleId="a4">
    <w:name w:val="Table Grid"/>
    <w:basedOn w:val="a1"/>
    <w:uiPriority w:val="59"/>
    <w:rsid w:val="00912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F3F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F3F65"/>
    <w:rPr>
      <w:rFonts w:ascii="Tahoma" w:hAnsi="Tahoma" w:cs="Tahoma"/>
      <w:sz w:val="16"/>
      <w:szCs w:val="16"/>
    </w:rPr>
  </w:style>
  <w:style w:type="paragraph" w:styleId="a7">
    <w:name w:val="header"/>
    <w:basedOn w:val="a"/>
    <w:link w:val="a8"/>
    <w:uiPriority w:val="99"/>
    <w:unhideWhenUsed/>
    <w:rsid w:val="00B1531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1531B"/>
  </w:style>
  <w:style w:type="paragraph" w:styleId="a9">
    <w:name w:val="footer"/>
    <w:basedOn w:val="a"/>
    <w:link w:val="aa"/>
    <w:uiPriority w:val="99"/>
    <w:unhideWhenUsed/>
    <w:rsid w:val="00B1531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1531B"/>
  </w:style>
</w:styles>
</file>

<file path=word/webSettings.xml><?xml version="1.0" encoding="utf-8"?>
<w:webSettings xmlns:r="http://schemas.openxmlformats.org/officeDocument/2006/relationships" xmlns:w="http://schemas.openxmlformats.org/wordprocessingml/2006/main">
  <w:divs>
    <w:div w:id="65881056">
      <w:bodyDiv w:val="1"/>
      <w:marLeft w:val="0"/>
      <w:marRight w:val="0"/>
      <w:marTop w:val="0"/>
      <w:marBottom w:val="0"/>
      <w:divBdr>
        <w:top w:val="none" w:sz="0" w:space="0" w:color="auto"/>
        <w:left w:val="none" w:sz="0" w:space="0" w:color="auto"/>
        <w:bottom w:val="none" w:sz="0" w:space="0" w:color="auto"/>
        <w:right w:val="none" w:sz="0" w:space="0" w:color="auto"/>
      </w:divBdr>
    </w:div>
    <w:div w:id="857307978">
      <w:bodyDiv w:val="1"/>
      <w:marLeft w:val="0"/>
      <w:marRight w:val="0"/>
      <w:marTop w:val="0"/>
      <w:marBottom w:val="0"/>
      <w:divBdr>
        <w:top w:val="none" w:sz="0" w:space="0" w:color="auto"/>
        <w:left w:val="none" w:sz="0" w:space="0" w:color="auto"/>
        <w:bottom w:val="none" w:sz="0" w:space="0" w:color="auto"/>
        <w:right w:val="none" w:sz="0" w:space="0" w:color="auto"/>
      </w:divBdr>
    </w:div>
    <w:div w:id="905802543">
      <w:bodyDiv w:val="1"/>
      <w:marLeft w:val="0"/>
      <w:marRight w:val="0"/>
      <w:marTop w:val="0"/>
      <w:marBottom w:val="0"/>
      <w:divBdr>
        <w:top w:val="none" w:sz="0" w:space="0" w:color="auto"/>
        <w:left w:val="none" w:sz="0" w:space="0" w:color="auto"/>
        <w:bottom w:val="none" w:sz="0" w:space="0" w:color="auto"/>
        <w:right w:val="none" w:sz="0" w:space="0" w:color="auto"/>
      </w:divBdr>
    </w:div>
    <w:div w:id="1296373729">
      <w:bodyDiv w:val="1"/>
      <w:marLeft w:val="0"/>
      <w:marRight w:val="0"/>
      <w:marTop w:val="0"/>
      <w:marBottom w:val="0"/>
      <w:divBdr>
        <w:top w:val="none" w:sz="0" w:space="0" w:color="auto"/>
        <w:left w:val="none" w:sz="0" w:space="0" w:color="auto"/>
        <w:bottom w:val="none" w:sz="0" w:space="0" w:color="auto"/>
        <w:right w:val="none" w:sz="0" w:space="0" w:color="auto"/>
      </w:divBdr>
    </w:div>
    <w:div w:id="1332876270">
      <w:bodyDiv w:val="1"/>
      <w:marLeft w:val="0"/>
      <w:marRight w:val="0"/>
      <w:marTop w:val="0"/>
      <w:marBottom w:val="0"/>
      <w:divBdr>
        <w:top w:val="none" w:sz="0" w:space="0" w:color="auto"/>
        <w:left w:val="none" w:sz="0" w:space="0" w:color="auto"/>
        <w:bottom w:val="none" w:sz="0" w:space="0" w:color="auto"/>
        <w:right w:val="none" w:sz="0" w:space="0" w:color="auto"/>
      </w:divBdr>
    </w:div>
    <w:div w:id="1797333235">
      <w:bodyDiv w:val="1"/>
      <w:marLeft w:val="0"/>
      <w:marRight w:val="0"/>
      <w:marTop w:val="0"/>
      <w:marBottom w:val="0"/>
      <w:divBdr>
        <w:top w:val="none" w:sz="0" w:space="0" w:color="auto"/>
        <w:left w:val="none" w:sz="0" w:space="0" w:color="auto"/>
        <w:bottom w:val="none" w:sz="0" w:space="0" w:color="auto"/>
        <w:right w:val="none" w:sz="0" w:space="0" w:color="auto"/>
      </w:divBdr>
    </w:div>
    <w:div w:id="182951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0C822-BC55-4F3E-9815-766B89F89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1837</Words>
  <Characters>10475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14</cp:revision>
  <cp:lastPrinted>2018-09-30T06:17:00Z</cp:lastPrinted>
  <dcterms:created xsi:type="dcterms:W3CDTF">2018-02-25T19:04:00Z</dcterms:created>
  <dcterms:modified xsi:type="dcterms:W3CDTF">2020-05-14T10:58:00Z</dcterms:modified>
</cp:coreProperties>
</file>